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173" w:rsidRDefault="00D60173" w:rsidP="00D60173">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61312" behindDoc="1" locked="0" layoutInCell="1" allowOverlap="1" wp14:anchorId="642B20BD" wp14:editId="6593D38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D60173" w:rsidRDefault="00D60173" w:rsidP="00D60173">
      <w:pPr>
        <w:spacing w:after="0" w:line="240" w:lineRule="auto"/>
        <w:rPr>
          <w:rFonts w:ascii="Times New Roman" w:eastAsia="Times New Roman" w:hAnsi="Times New Roman" w:cs="Times New Roman"/>
          <w:noProof/>
          <w:sz w:val="24"/>
          <w:szCs w:val="24"/>
        </w:rPr>
      </w:pPr>
    </w:p>
    <w:p w:rsidR="00D60173" w:rsidRPr="00CA59CD" w:rsidRDefault="00D60173" w:rsidP="00CA59CD">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etvrtak,16.jun 2016</w:t>
      </w:r>
      <w:r w:rsidR="00CA59CD">
        <w:rPr>
          <w:rFonts w:ascii="Brush Script MT" w:eastAsia="Times New Roman" w:hAnsi="Brush Script MT" w:cs="Times New Roman"/>
          <w:bCs/>
          <w:i/>
          <w:noProof/>
          <w:color w:val="FF00FF"/>
          <w:sz w:val="28"/>
          <w:szCs w:val="44"/>
        </w:rPr>
        <w:t xml:space="preserve">.     </w:t>
      </w:r>
    </w:p>
    <w:p w:rsidR="002F543E" w:rsidRPr="00CA59CD" w:rsidRDefault="002F543E" w:rsidP="002F543E">
      <w:pPr>
        <w:spacing w:after="0" w:line="240" w:lineRule="auto"/>
        <w:jc w:val="center"/>
        <w:rPr>
          <w:rFonts w:ascii="Times New Roman" w:eastAsia="Times New Roman" w:hAnsi="Times New Roman" w:cs="Times New Roman"/>
          <w:bCs/>
          <w:color w:val="0000CC"/>
          <w:sz w:val="28"/>
          <w:szCs w:val="24"/>
          <w:lang w:val="en-US"/>
        </w:rPr>
      </w:pPr>
      <w:r w:rsidRPr="00CA59CD">
        <w:rPr>
          <w:rFonts w:ascii="Times New Roman" w:eastAsia="Times New Roman" w:hAnsi="Times New Roman" w:cs="Times New Roman"/>
          <w:b/>
          <w:bCs/>
          <w:color w:val="0000CC"/>
          <w:sz w:val="28"/>
          <w:szCs w:val="24"/>
          <w:lang w:val="en-US"/>
        </w:rPr>
        <w:t>Najvažniji dani za osmake</w:t>
      </w:r>
    </w:p>
    <w:p w:rsidR="00C4432A" w:rsidRDefault="00C4432A" w:rsidP="002F543E">
      <w:pPr>
        <w:spacing w:after="0" w:line="240" w:lineRule="auto"/>
        <w:ind w:firstLine="720"/>
        <w:rPr>
          <w:rFonts w:ascii="Times New Roman" w:eastAsia="Times New Roman" w:hAnsi="Times New Roman" w:cs="Times New Roman"/>
          <w:bCs/>
          <w:sz w:val="24"/>
          <w:szCs w:val="24"/>
          <w:lang w:val="en-US"/>
        </w:rPr>
      </w:pPr>
    </w:p>
    <w:p w:rsidR="00C4432A" w:rsidRDefault="00CA59CD" w:rsidP="00CA59CD">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6137399F" wp14:editId="1EAA6CDE">
            <wp:simplePos x="0" y="0"/>
            <wp:positionH relativeFrom="column">
              <wp:posOffset>3861435</wp:posOffset>
            </wp:positionH>
            <wp:positionV relativeFrom="paragraph">
              <wp:posOffset>179705</wp:posOffset>
            </wp:positionV>
            <wp:extent cx="2200275" cy="1099820"/>
            <wp:effectExtent l="0" t="0" r="9525" b="5080"/>
            <wp:wrapSquare wrapText="bothSides"/>
            <wp:docPr id="26" name="Picture 26" descr="studenti knjige ispiti ucenje biblioteka bibliote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i knjige ispiti ucenje biblioteka biblioteke"/>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002F543E" w:rsidRPr="002F543E">
        <w:rPr>
          <w:rFonts w:ascii="Times New Roman" w:eastAsia="Times New Roman" w:hAnsi="Times New Roman" w:cs="Times New Roman"/>
          <w:bCs/>
          <w:sz w:val="24"/>
          <w:szCs w:val="24"/>
          <w:lang w:val="en-US"/>
        </w:rPr>
        <w:t>Od</w:t>
      </w:r>
      <w:r w:rsidR="00C4432A">
        <w:rPr>
          <w:rFonts w:ascii="Times New Roman" w:eastAsia="Times New Roman" w:hAnsi="Times New Roman" w:cs="Times New Roman"/>
          <w:bCs/>
          <w:sz w:val="24"/>
          <w:szCs w:val="24"/>
          <w:lang w:val="en-US"/>
        </w:rPr>
        <w:t xml:space="preserve"> juče</w:t>
      </w:r>
      <w:r w:rsidR="002F543E" w:rsidRPr="002F543E">
        <w:rPr>
          <w:rFonts w:ascii="Times New Roman" w:eastAsia="Times New Roman" w:hAnsi="Times New Roman" w:cs="Times New Roman"/>
          <w:bCs/>
          <w:sz w:val="24"/>
          <w:szCs w:val="24"/>
          <w:lang w:val="en-US"/>
        </w:rPr>
        <w:t xml:space="preserve"> su osmaci u đačkim klupama na možda najvažnijem školskom zadatku do sada. Završni ispiti pred upis u srednje škole održavaju se naredna tri dana od 9 do 11 sati. U sredu osmaci</w:t>
      </w:r>
      <w:r w:rsidR="00C4432A">
        <w:rPr>
          <w:rFonts w:ascii="Times New Roman" w:eastAsia="Times New Roman" w:hAnsi="Times New Roman" w:cs="Times New Roman"/>
          <w:bCs/>
          <w:sz w:val="24"/>
          <w:szCs w:val="24"/>
          <w:lang w:val="en-US"/>
        </w:rPr>
        <w:t xml:space="preserve"> su  polagali</w:t>
      </w:r>
      <w:r w:rsidR="002F543E" w:rsidRPr="002F543E">
        <w:rPr>
          <w:rFonts w:ascii="Times New Roman" w:eastAsia="Times New Roman" w:hAnsi="Times New Roman" w:cs="Times New Roman"/>
          <w:bCs/>
          <w:sz w:val="24"/>
          <w:szCs w:val="24"/>
          <w:lang w:val="en-US"/>
        </w:rPr>
        <w:t xml:space="preserve"> srpski, odn</w:t>
      </w:r>
      <w:r w:rsidR="00C4432A">
        <w:rPr>
          <w:rFonts w:ascii="Times New Roman" w:eastAsia="Times New Roman" w:hAnsi="Times New Roman" w:cs="Times New Roman"/>
          <w:bCs/>
          <w:sz w:val="24"/>
          <w:szCs w:val="24"/>
          <w:lang w:val="en-US"/>
        </w:rPr>
        <w:t xml:space="preserve">osno maternji jezik, danas </w:t>
      </w:r>
      <w:r w:rsidR="002F543E" w:rsidRPr="002F543E">
        <w:rPr>
          <w:rFonts w:ascii="Times New Roman" w:eastAsia="Times New Roman" w:hAnsi="Times New Roman" w:cs="Times New Roman"/>
          <w:bCs/>
          <w:sz w:val="24"/>
          <w:szCs w:val="24"/>
          <w:lang w:val="en-US"/>
        </w:rPr>
        <w:t>matematiku, a poslednjeg dana</w:t>
      </w:r>
      <w:r w:rsidR="00C4432A">
        <w:rPr>
          <w:rFonts w:ascii="Times New Roman" w:eastAsia="Times New Roman" w:hAnsi="Times New Roman" w:cs="Times New Roman"/>
          <w:bCs/>
          <w:sz w:val="24"/>
          <w:szCs w:val="24"/>
          <w:lang w:val="en-US"/>
        </w:rPr>
        <w:t xml:space="preserve"> u petak </w:t>
      </w:r>
      <w:r w:rsidR="002F543E" w:rsidRPr="002F543E">
        <w:rPr>
          <w:rFonts w:ascii="Times New Roman" w:eastAsia="Times New Roman" w:hAnsi="Times New Roman" w:cs="Times New Roman"/>
          <w:bCs/>
          <w:sz w:val="24"/>
          <w:szCs w:val="24"/>
          <w:lang w:val="en-US"/>
        </w:rPr>
        <w:t xml:space="preserve"> takozvani kombinovani test sa pitanjima iz istorije, biologije, geografije, fizike i hemije.</w:t>
      </w:r>
    </w:p>
    <w:p w:rsidR="00C4432A" w:rsidRDefault="002F543E" w:rsidP="00CA59CD">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sz w:val="24"/>
          <w:szCs w:val="24"/>
          <w:lang w:val="en-US"/>
        </w:rPr>
        <w:t>Zvono za početak polaganja testa iz srpskog, od</w:t>
      </w:r>
      <w:r w:rsidR="00C4432A">
        <w:rPr>
          <w:rFonts w:ascii="Times New Roman" w:eastAsia="Times New Roman" w:hAnsi="Times New Roman" w:cs="Times New Roman"/>
          <w:bCs/>
          <w:sz w:val="24"/>
          <w:szCs w:val="24"/>
          <w:lang w:val="en-US"/>
        </w:rPr>
        <w:t xml:space="preserve">nosno maternjeg jezika, oglasilo </w:t>
      </w:r>
      <w:r w:rsidRPr="002F543E">
        <w:rPr>
          <w:rFonts w:ascii="Times New Roman" w:eastAsia="Times New Roman" w:hAnsi="Times New Roman" w:cs="Times New Roman"/>
          <w:bCs/>
          <w:sz w:val="24"/>
          <w:szCs w:val="24"/>
          <w:lang w:val="en-US"/>
        </w:rPr>
        <w:t xml:space="preserve"> se u devet sati. Na ispit je</w:t>
      </w:r>
      <w:r w:rsidR="00C4432A">
        <w:rPr>
          <w:rFonts w:ascii="Times New Roman" w:eastAsia="Times New Roman" w:hAnsi="Times New Roman" w:cs="Times New Roman"/>
          <w:bCs/>
          <w:sz w:val="24"/>
          <w:szCs w:val="24"/>
          <w:lang w:val="en-US"/>
        </w:rPr>
        <w:t xml:space="preserve"> bilo </w:t>
      </w:r>
      <w:r w:rsidRPr="002F543E">
        <w:rPr>
          <w:rFonts w:ascii="Times New Roman" w:eastAsia="Times New Roman" w:hAnsi="Times New Roman" w:cs="Times New Roman"/>
          <w:bCs/>
          <w:sz w:val="24"/>
          <w:szCs w:val="24"/>
          <w:lang w:val="en-US"/>
        </w:rPr>
        <w:t xml:space="preserve"> potrebno poneti đačku knjižicu za fotografijom i pribor za pisanje. Ana Radovanović učenica Osnovne škole "Petefi Šandor" u Novom Sadu planira da upiše Gimnaziju. Za polaganje mature je učila, ali trema je, kaže, ipak prisutna.</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"Veoma je ovo važno, od ovog ispita zavisi cela budućnost. Vrše veliki pritisak na nas, što nastavnici što roditelji, i zato je veoma stresno. Spremamo se i trudimo, ali ipak smo uplašeni", kaže Ana Radovanović.</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"Trema se najbolje rešava pre svega kvalitetnom pripremom, da se dobro naspavaju, a večeras nema učenja... Prosto to sve treba da se slegne u glavi, da sve nađe svoje mesto. Roditeljima savetujem da ne pitaju jel si učio, da ne pitaju jel si se dobro spremio. Nego da pruže vrstepodršku", navodi pedagoškinja u OŠ "Petefi Šandor" Elvira Stefanović.</w:t>
      </w:r>
    </w:p>
    <w:p w:rsidR="00C4432A" w:rsidRDefault="00C4432A" w:rsidP="00C4432A">
      <w:pPr>
        <w:spacing w:after="0" w:line="240" w:lineRule="auto"/>
        <w:ind w:firstLine="720"/>
        <w:rPr>
          <w:rFonts w:ascii="Times New Roman" w:eastAsia="Times New Roman" w:hAnsi="Times New Roman" w:cs="Times New Roman"/>
          <w:bCs/>
          <w:sz w:val="24"/>
          <w:szCs w:val="24"/>
          <w:lang w:val="en-US"/>
        </w:rPr>
      </w:pPr>
    </w:p>
    <w:p w:rsidR="00C4432A" w:rsidRPr="00CA59CD" w:rsidRDefault="00C4432A" w:rsidP="00C4432A">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Uspeh nosi najviše 70 bodova</w:t>
      </w:r>
    </w:p>
    <w:p w:rsidR="00C4432A" w:rsidRDefault="00C4432A" w:rsidP="00C4432A">
      <w:pPr>
        <w:spacing w:after="0" w:line="240" w:lineRule="auto"/>
        <w:ind w:firstLine="720"/>
        <w:rPr>
          <w:rFonts w:ascii="Times New Roman" w:eastAsia="Times New Roman" w:hAnsi="Times New Roman" w:cs="Times New Roman"/>
          <w:bCs/>
          <w:sz w:val="24"/>
          <w:szCs w:val="24"/>
          <w:lang w:val="en-US"/>
        </w:rPr>
      </w:pPr>
    </w:p>
    <w:p w:rsidR="00C4432A" w:rsidRDefault="002F543E"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sz w:val="24"/>
          <w:szCs w:val="24"/>
          <w:lang w:val="en-US"/>
        </w:rPr>
        <w:t>Na osnovu uspeha u školi, đaci mogu ostvariti najviše 70 bodova, dok ostatak poena nosi mala matura. Sva tri testa nose najviše 30 poena, a đaci na testu iz srp</w:t>
      </w:r>
      <w:r w:rsidR="00C4432A">
        <w:rPr>
          <w:rFonts w:ascii="Times New Roman" w:eastAsia="Times New Roman" w:hAnsi="Times New Roman" w:cs="Times New Roman"/>
          <w:bCs/>
          <w:sz w:val="24"/>
          <w:szCs w:val="24"/>
          <w:lang w:val="en-US"/>
        </w:rPr>
        <w:t>skog jezika, matemetike i kombi</w:t>
      </w:r>
      <w:r w:rsidRPr="002F543E">
        <w:rPr>
          <w:rFonts w:ascii="Times New Roman" w:eastAsia="Times New Roman" w:hAnsi="Times New Roman" w:cs="Times New Roman"/>
          <w:bCs/>
          <w:sz w:val="24"/>
          <w:szCs w:val="24"/>
          <w:lang w:val="en-US"/>
        </w:rPr>
        <w:t>novanom testu mogu ostvariti po deset bodova</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Testove su i ove godine osmišljavali u Zavodu za vrednovanje kvaliteta obrazovanja i vaspitanja. Završni ispit je pripreman od novembra, po strogim pravilima.</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"Svake godine Zavod priprema slične testotve što se tiče same strukture testa i njegove težine... To znači da je najveći broj zadataka sa osnovnog nivoa obrazovanja. To su neka jednostavnije činjenična znanja i jednostvanija prektična znanja dok su zadaci sa srednjeg i naprednog niova malo složeniji", kaže Dragana Stanojević, rukovodilac Centra za ispite.</w:t>
      </w:r>
    </w:p>
    <w:p w:rsidR="002F543E" w:rsidRPr="002F543E" w:rsidRDefault="002F543E"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sz w:val="24"/>
          <w:szCs w:val="24"/>
          <w:lang w:val="en-US"/>
        </w:rPr>
        <w:t>Test iz matematike imaće najviše zadataka iz geometrije, dok će kombinovani test sadržati pet zadataka iz biologije, tri iz hemije i po četiri zadatka iz fizike, istorije i geografije. Preliminarni rezultati biće objavljeni 19-tog, a konačni 24. juna.</w:t>
      </w:r>
      <w:r w:rsidR="00C4432A">
        <w:rPr>
          <w:rFonts w:ascii="Times New Roman" w:eastAsia="Times New Roman" w:hAnsi="Times New Roman" w:cs="Times New Roman"/>
          <w:bCs/>
          <w:sz w:val="24"/>
          <w:szCs w:val="24"/>
          <w:lang w:val="en-US"/>
        </w:rPr>
        <w:tab/>
      </w:r>
      <w:r w:rsidRPr="002F543E">
        <w:t xml:space="preserve"> </w:t>
      </w:r>
      <w:hyperlink r:id="rId9" w:history="1">
        <w:r w:rsidRPr="000014F4">
          <w:rPr>
            <w:rStyle w:val="Hyperlink"/>
            <w:rFonts w:ascii="Times New Roman" w:eastAsia="Times New Roman" w:hAnsi="Times New Roman" w:cs="Times New Roman"/>
            <w:bCs/>
            <w:sz w:val="24"/>
            <w:szCs w:val="24"/>
            <w:lang w:val="en-US"/>
          </w:rPr>
          <w:t>https://www.youtube.com/watch?v=OsG75FOJYFw</w:t>
        </w:r>
      </w:hyperlink>
      <w:r>
        <w:rPr>
          <w:rFonts w:ascii="Times New Roman" w:eastAsia="Times New Roman" w:hAnsi="Times New Roman" w:cs="Times New Roman"/>
          <w:bCs/>
          <w:sz w:val="24"/>
          <w:szCs w:val="24"/>
          <w:lang w:val="en-US"/>
        </w:rPr>
        <w:t xml:space="preserve"> </w:t>
      </w:r>
    </w:p>
    <w:p w:rsidR="002F543E" w:rsidRDefault="002F543E" w:rsidP="00D60173">
      <w:pPr>
        <w:spacing w:after="0" w:line="240" w:lineRule="auto"/>
        <w:rPr>
          <w:rFonts w:ascii="Times New Roman" w:eastAsia="Times New Roman" w:hAnsi="Times New Roman" w:cs="Times New Roman"/>
          <w:bCs/>
          <w:sz w:val="24"/>
          <w:szCs w:val="24"/>
          <w:lang w:val="en-US"/>
        </w:rPr>
      </w:pPr>
    </w:p>
    <w:p w:rsidR="007D6B71" w:rsidRPr="00CA59CD" w:rsidRDefault="007D6B71" w:rsidP="007D6B71">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Polaganje male mature pod lupom posebne komisije</w:t>
      </w:r>
    </w:p>
    <w:p w:rsidR="007D6B71" w:rsidRPr="007D6B71" w:rsidRDefault="007D6B71" w:rsidP="007D6B71">
      <w:pPr>
        <w:spacing w:after="0" w:line="240" w:lineRule="auto"/>
        <w:rPr>
          <w:rFonts w:ascii="Times New Roman" w:eastAsia="Times New Roman" w:hAnsi="Times New Roman" w:cs="Times New Roman"/>
          <w:bCs/>
          <w:sz w:val="24"/>
          <w:szCs w:val="24"/>
          <w:lang w:val="en-US"/>
        </w:rPr>
      </w:pPr>
    </w:p>
    <w:p w:rsidR="007D6B7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bCs/>
          <w:sz w:val="24"/>
          <w:szCs w:val="24"/>
          <w:lang w:val="en-US"/>
        </w:rPr>
        <w:t>Nekoliko desetina osnovnih škola u Srbiji će tokom polaganja male mature biti pod lupom posebne komisije koju formira ministarstvo prosvete. Regularnost ispitnog procesa pratiće se u onim školama za koje, kako u ministarstvu kažu, postoji sumnja na postojanje neregularnosti. Najmanje takvih škola je u Vojvodini.</w:t>
      </w:r>
      <w:r>
        <w:rPr>
          <w:rFonts w:ascii="Times New Roman" w:eastAsia="Times New Roman" w:hAnsi="Times New Roman" w:cs="Times New Roman"/>
          <w:bCs/>
          <w:sz w:val="24"/>
          <w:szCs w:val="24"/>
          <w:lang w:val="en-US"/>
        </w:rPr>
        <w:t xml:space="preserve"> </w:t>
      </w:r>
      <w:r w:rsidRPr="007D6B71">
        <w:rPr>
          <w:rFonts w:ascii="Times New Roman" w:eastAsia="Times New Roman" w:hAnsi="Times New Roman" w:cs="Times New Roman"/>
          <w:bCs/>
          <w:sz w:val="24"/>
          <w:szCs w:val="24"/>
          <w:lang w:val="en-US"/>
        </w:rPr>
        <w:t>Broj od 100 škola u kojima je navodno postojalo lažiranje male mature je preuveličan tvrde u Ministarstvu prosvete. Ipak, najavljuju kazne za direktore i nastavnike, ukoliko se dokaže krivica, nastavni kadar smatra da kontrola mora ići od vrha.</w:t>
      </w:r>
      <w:r>
        <w:rPr>
          <w:rFonts w:ascii="Times New Roman" w:eastAsia="Times New Roman" w:hAnsi="Times New Roman" w:cs="Times New Roman"/>
          <w:bCs/>
          <w:sz w:val="24"/>
          <w:szCs w:val="24"/>
          <w:lang w:val="en-US"/>
        </w:rPr>
        <w:t xml:space="preserve"> </w:t>
      </w:r>
      <w:r w:rsidRPr="007D6B71">
        <w:rPr>
          <w:rFonts w:ascii="Times New Roman" w:eastAsia="Times New Roman" w:hAnsi="Times New Roman" w:cs="Times New Roman"/>
          <w:bCs/>
          <w:sz w:val="24"/>
          <w:szCs w:val="24"/>
          <w:lang w:val="en-US"/>
        </w:rPr>
        <w:t>"To znači kontrola pre svega mesta gde se štampaju testovi, mi imamo iskustvo da je i jedan ministar podneo ostavku zbog nečega što se dogodilo u štampariji. Prema tome u školi to ne može da se reši", kaže Miroljub Mosurović, predsednik aktiva direktora osnovnih škola opštine Zemun.</w:t>
      </w:r>
      <w:r>
        <w:rPr>
          <w:rFonts w:ascii="Times New Roman" w:eastAsia="Times New Roman" w:hAnsi="Times New Roman" w:cs="Times New Roman"/>
          <w:bCs/>
          <w:sz w:val="24"/>
          <w:szCs w:val="24"/>
          <w:lang w:val="en-US"/>
        </w:rPr>
        <w:t xml:space="preserve"> </w:t>
      </w:r>
      <w:r w:rsidRPr="007D6B71">
        <w:rPr>
          <w:rFonts w:ascii="Times New Roman" w:eastAsia="Times New Roman" w:hAnsi="Times New Roman" w:cs="Times New Roman"/>
          <w:bCs/>
          <w:sz w:val="24"/>
          <w:szCs w:val="24"/>
          <w:lang w:val="en-US"/>
        </w:rPr>
        <w:t xml:space="preserve">Policija </w:t>
      </w:r>
      <w:r w:rsidRPr="007D6B71">
        <w:rPr>
          <w:rFonts w:ascii="Times New Roman" w:eastAsia="Times New Roman" w:hAnsi="Times New Roman" w:cs="Times New Roman"/>
          <w:bCs/>
          <w:sz w:val="24"/>
          <w:szCs w:val="24"/>
          <w:lang w:val="en-US"/>
        </w:rPr>
        <w:lastRenderedPageBreak/>
        <w:t>ispred Zavoda za izradu novčanica, gde se testovi štampaju, dok BIA dežura unutra zapravo je deo standardne procedure u toj instituciji. Od afere sa krađom testova u štampariji, pre dve godine, testovi za malu mature se štampaju u kovnici novca.</w:t>
      </w:r>
    </w:p>
    <w:p w:rsidR="007D6B7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bCs/>
          <w:sz w:val="24"/>
          <w:szCs w:val="24"/>
          <w:lang w:val="en-US"/>
        </w:rPr>
        <w:t>I dok u 1211 osnovnih škola koliko ih ima u Srbiji, učenici budu polagali malu maturu, njihove nastavnike će kontrolisati ministarstvo prosvete, tačnije posebna komisija koja je formirana za praćenje regularnosti ispita.</w:t>
      </w:r>
      <w:r>
        <w:rPr>
          <w:rFonts w:ascii="Times New Roman" w:eastAsia="Times New Roman" w:hAnsi="Times New Roman" w:cs="Times New Roman"/>
          <w:bCs/>
          <w:sz w:val="24"/>
          <w:szCs w:val="24"/>
          <w:lang w:val="en-US"/>
        </w:rPr>
        <w:t xml:space="preserve"> </w:t>
      </w:r>
      <w:r w:rsidRPr="007D6B71">
        <w:rPr>
          <w:rFonts w:ascii="Times New Roman" w:eastAsia="Times New Roman" w:hAnsi="Times New Roman" w:cs="Times New Roman"/>
          <w:bCs/>
          <w:sz w:val="24"/>
          <w:szCs w:val="24"/>
          <w:lang w:val="en-US"/>
        </w:rPr>
        <w:t>U par desetina škola opservatori</w:t>
      </w:r>
      <w:r>
        <w:rPr>
          <w:rFonts w:ascii="Times New Roman" w:eastAsia="Times New Roman" w:hAnsi="Times New Roman" w:cs="Times New Roman"/>
          <w:bCs/>
          <w:sz w:val="24"/>
          <w:szCs w:val="24"/>
          <w:lang w:val="en-US"/>
        </w:rPr>
        <w:t xml:space="preserve"> će pratiti čitavu procedure od </w:t>
      </w:r>
      <w:r w:rsidRPr="007D6B71">
        <w:rPr>
          <w:rFonts w:ascii="Times New Roman" w:eastAsia="Times New Roman" w:hAnsi="Times New Roman" w:cs="Times New Roman"/>
          <w:bCs/>
          <w:sz w:val="24"/>
          <w:szCs w:val="24"/>
          <w:lang w:val="en-US"/>
        </w:rPr>
        <w:t>otvaranja do zatvaranja škola, kaže Snežana marković pomoćnica ministra prosvete.</w:t>
      </w:r>
      <w:r>
        <w:rPr>
          <w:rFonts w:ascii="Times New Roman" w:eastAsia="Times New Roman" w:hAnsi="Times New Roman" w:cs="Times New Roman"/>
          <w:bCs/>
          <w:sz w:val="24"/>
          <w:szCs w:val="24"/>
          <w:lang w:val="en-US"/>
        </w:rPr>
        <w:t xml:space="preserve"> </w:t>
      </w:r>
      <w:r w:rsidRPr="007D6B71">
        <w:rPr>
          <w:rFonts w:ascii="Times New Roman" w:eastAsia="Times New Roman" w:hAnsi="Times New Roman" w:cs="Times New Roman"/>
          <w:bCs/>
          <w:sz w:val="24"/>
          <w:szCs w:val="24"/>
          <w:lang w:val="en-US"/>
        </w:rPr>
        <w:t>"Nastavnici znaju svoj posao, to su ljudi od integriteta, koji svaki dan uče svoju decu, ne bi imalo smisla da sumnjamo u svakog. Pa ko će onda da uči našu decu i da ih ocenjuje", kaže Snežana Marković, Ministarstvo prosvete.</w:t>
      </w:r>
      <w:r>
        <w:rPr>
          <w:rFonts w:ascii="Times New Roman" w:eastAsia="Times New Roman" w:hAnsi="Times New Roman" w:cs="Times New Roman"/>
          <w:bCs/>
          <w:sz w:val="24"/>
          <w:szCs w:val="24"/>
          <w:lang w:val="en-US"/>
        </w:rPr>
        <w:t xml:space="preserve"> </w:t>
      </w:r>
      <w:r w:rsidRPr="007D6B71">
        <w:rPr>
          <w:rFonts w:ascii="Times New Roman" w:eastAsia="Times New Roman" w:hAnsi="Times New Roman" w:cs="Times New Roman"/>
          <w:bCs/>
          <w:sz w:val="24"/>
          <w:szCs w:val="24"/>
          <w:lang w:val="en-US"/>
        </w:rPr>
        <w:t>Podsećamo završni ispit polagaće se u tri dana: u sredu 15. juna, se polaže srpski tj. maternji jezik u četvrtak učenici rešavaju zadatke iz matematike. A petak 17. jun rezervisan je za kombinovani test. Konačni rezultati biće istaknuti 24. juna.</w:t>
      </w:r>
    </w:p>
    <w:p w:rsidR="007D6B71" w:rsidRDefault="007D6B71" w:rsidP="00D60173">
      <w:pPr>
        <w:spacing w:after="0" w:line="240" w:lineRule="auto"/>
        <w:rPr>
          <w:rFonts w:ascii="Times New Roman" w:eastAsia="Times New Roman" w:hAnsi="Times New Roman" w:cs="Times New Roman"/>
          <w:bCs/>
          <w:sz w:val="24"/>
          <w:szCs w:val="24"/>
          <w:lang w:val="en-US"/>
        </w:rPr>
      </w:pPr>
    </w:p>
    <w:p w:rsidR="002F543E" w:rsidRPr="00CA59CD" w:rsidRDefault="002F543E" w:rsidP="00C4432A">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 xml:space="preserve">Polaganje završnih ispita u Kikindi </w:t>
      </w:r>
    </w:p>
    <w:p w:rsidR="00C4432A" w:rsidRDefault="00C4432A" w:rsidP="002F543E">
      <w:pPr>
        <w:spacing w:after="0" w:line="240" w:lineRule="auto"/>
        <w:rPr>
          <w:rFonts w:ascii="Times New Roman" w:eastAsia="Times New Roman" w:hAnsi="Times New Roman" w:cs="Times New Roman"/>
          <w:bCs/>
          <w:sz w:val="24"/>
          <w:szCs w:val="24"/>
          <w:lang w:val="en-US"/>
        </w:rPr>
      </w:pPr>
    </w:p>
    <w:p w:rsidR="00C4432A" w:rsidRDefault="00CA59CD" w:rsidP="00C4432A">
      <w:pPr>
        <w:spacing w:after="0" w:line="240" w:lineRule="auto"/>
        <w:ind w:firstLine="720"/>
        <w:jc w:val="both"/>
        <w:rPr>
          <w:rFonts w:ascii="Times New Roman" w:eastAsia="Times New Roman" w:hAnsi="Times New Roman" w:cs="Times New Roman"/>
          <w:bCs/>
          <w:sz w:val="24"/>
          <w:szCs w:val="24"/>
          <w:lang w:val="en-US"/>
        </w:rPr>
      </w:pPr>
      <w:r w:rsidRPr="003F7A1F">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7F3A66B0" wp14:editId="7E82654B">
            <wp:simplePos x="0" y="0"/>
            <wp:positionH relativeFrom="column">
              <wp:posOffset>4137660</wp:posOffset>
            </wp:positionH>
            <wp:positionV relativeFrom="paragraph">
              <wp:posOffset>224790</wp:posOffset>
            </wp:positionV>
            <wp:extent cx="1981200" cy="1319530"/>
            <wp:effectExtent l="0" t="0" r="0" b="0"/>
            <wp:wrapSquare wrapText="bothSides"/>
            <wp:docPr id="39" name="Picture 39" descr="http://ocdn.eu/images/pulscms/Y2I7MDMsMzE0LDAsMCwxOzAzLDFkNiwwLDAsMTswYywxZDc0Y2I0MTcwNTk1MDQzNjYyOWNhYmQ2MDZmNTBmNiwxLDAsNiww/d950d179f3c41f130c23cae1addb12a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cdn.eu/images/pulscms/Y2I7MDMsMzE0LDAsMCwxOzAzLDFkNiwwLDAsMTswYywxZDc0Y2I0MTcwNTk1MDQzNjYyOWNhYmQ2MDZmNTBmNiwxLDAsNiww/d950d179f3c41f130c23cae1addb12aa.jpe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81200" cy="1319530"/>
                    </a:xfrm>
                    <a:prstGeom prst="rect">
                      <a:avLst/>
                    </a:prstGeom>
                    <a:noFill/>
                    <a:ln>
                      <a:noFill/>
                    </a:ln>
                  </pic:spPr>
                </pic:pic>
              </a:graphicData>
            </a:graphic>
            <wp14:sizeRelH relativeFrom="page">
              <wp14:pctWidth>0</wp14:pctWidth>
            </wp14:sizeRelH>
            <wp14:sizeRelV relativeFrom="page">
              <wp14:pctHeight>0</wp14:pctHeight>
            </wp14:sizeRelV>
          </wp:anchor>
        </w:drawing>
      </w:r>
      <w:r w:rsidR="002F543E" w:rsidRPr="00C4432A">
        <w:rPr>
          <w:rFonts w:ascii="Times New Roman" w:eastAsia="Times New Roman" w:hAnsi="Times New Roman" w:cs="Times New Roman"/>
          <w:bCs/>
          <w:sz w:val="24"/>
          <w:szCs w:val="24"/>
          <w:lang w:val="en-US"/>
        </w:rPr>
        <w:t>Iako je na osnovu prijava Ministarstvo prosvete iznelo sumnje da su pojedine osnovne škole lažirale rezultate završnih ispita, reč je samo o sumnjama, pa nisu imenovane ni škole, ni odgovorna lica. Upravo će, kako je najavljeno, te škole biti pod posebnom lupom novoformirane komisije resornog ministarstva.</w:t>
      </w:r>
      <w:r w:rsidR="00C4432A">
        <w:rPr>
          <w:rFonts w:ascii="Times New Roman" w:eastAsia="Times New Roman" w:hAnsi="Times New Roman" w:cs="Times New Roman"/>
          <w:bCs/>
          <w:sz w:val="24"/>
          <w:szCs w:val="24"/>
          <w:lang w:val="en-US"/>
        </w:rPr>
        <w:t xml:space="preserve">  U sredu je  počelo</w:t>
      </w:r>
      <w:r w:rsidR="002F543E" w:rsidRPr="002F543E">
        <w:rPr>
          <w:rFonts w:ascii="Times New Roman" w:eastAsia="Times New Roman" w:hAnsi="Times New Roman" w:cs="Times New Roman"/>
          <w:bCs/>
          <w:sz w:val="24"/>
          <w:szCs w:val="24"/>
          <w:lang w:val="en-US"/>
        </w:rPr>
        <w:t xml:space="preserve"> polaganje završnih ispita, pa proveravamo kako se u kikindskim osnovnim školama pripremaju za taj važan posao i da li takve tenzije i atmosfera pomažu ili odmažu učenicima i nastavnicima.</w:t>
      </w:r>
      <w:r w:rsidR="00C4432A">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Smanjenju rizika za bilo kakvu sumnju u eventualno lažiranje rezultata završnih ispita za osmake trebalo bi da doprinese i najavljeno formiranje komisije Ministarstva prosvete, a čiji će posao biti da kontroliše regularnost ispitnog procesa.</w:t>
      </w:r>
    </w:p>
    <w:p w:rsidR="00C4432A" w:rsidRDefault="002F543E"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sz w:val="24"/>
          <w:szCs w:val="24"/>
          <w:lang w:val="en-US"/>
        </w:rPr>
        <w:t>Kako naglašava Vitomir Radak, predsednik Aktiva direktora osnovnih škola Kikinde, već dosadašnja propisana procedura i način sprovođenja i organizovanja polaganja testova bili su dovoljan garant regularnosti.</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"Proteklih godina nije bilo većih propusta koji bi direktno uticali na regularnost organizacije završnog ispita i sa te strane mislim da smo preduzeli sve mere da deca u normalnom okruženju polažu, a da s druge strane ispoštujemo sve što se u takvoj situaciji od nas očekuje" – naglasio je Vitomir Radak.</w:t>
      </w:r>
    </w:p>
    <w:p w:rsidR="00C4432A" w:rsidRDefault="002F543E"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sz w:val="24"/>
          <w:szCs w:val="24"/>
          <w:lang w:val="en-US"/>
        </w:rPr>
        <w:t>Prema rečima Ksenije Petrović, direktorice kikindske osnovne škole "Đura Jakšić", čitava procedura priprema i organizacije polaganja završnih ispita i do sada je maksimalno ispoštovana.</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"Mislim da smo pošteno i korektno i do sada uradili posao, onako kako treba. Uvek, naravno može da bude ponekih zamerki, ali smtram da to nije remetilo regularnost rezultata završnih ispita", dodala je Ksenija Petrović.</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Završni ispiti trebalo bi da budu samo potvrda znanja stečenog tokom osmogodišnjeg obrazovanja, pa iznova čudi stvaranje dodatnih tenzija i eventualni pokušaji lažiranja rezultata – kaže Višnja Ibrajter, nastavnica matematike u kikindskoj OŠ "Đura Jakšić".</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"Mi smo ostali pri tomer da zadržimo visoki kriterijum i da zasita ocenjujemo znanje. Tako da iza svake ocene koju smo dali mi i stojimo. Učenici su i do sada s dobrim uspehom radili završne ispite, a tome pridonose i adelkvatne pripreme", ističe.</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Za 560 kikindskih svršenih osnovaca ima dovoljno mesta u četiri gradske srednje škole. Ipak, 14-godišnjaci, za koje je to prvi veliki životni ispit, pribojavaju se predstojećeg testiranja znanja.</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Da čitav proces ne bi gubio na kredibilitetu, ukoliko postoje propusti i neregularnosti krivci moraju biti imenovani – mišljenja je Vitomir Radak.</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"Jako je važno da, ukoliko se dese propusti, da se zna naziv škole. Ime odgovornog lica i da ne etiketiramo sve škole jer time dovodimo u zabludu i roditelje i učenike", objašnjava predsednik Aktiva direktora osnovnih škola Kikinde.</w:t>
      </w:r>
    </w:p>
    <w:p w:rsidR="00C4432A" w:rsidRDefault="00C4432A" w:rsidP="002F543E">
      <w:pPr>
        <w:spacing w:after="0" w:line="240" w:lineRule="auto"/>
        <w:rPr>
          <w:rFonts w:ascii="Times New Roman" w:eastAsia="Times New Roman" w:hAnsi="Times New Roman" w:cs="Times New Roman"/>
          <w:bCs/>
          <w:sz w:val="24"/>
          <w:szCs w:val="24"/>
          <w:lang w:val="en-US"/>
        </w:rPr>
      </w:pPr>
    </w:p>
    <w:p w:rsidR="00C4432A" w:rsidRPr="00CA59CD" w:rsidRDefault="00C4432A" w:rsidP="00C4432A">
      <w:pPr>
        <w:spacing w:after="0" w:line="240" w:lineRule="auto"/>
        <w:jc w:val="center"/>
        <w:rPr>
          <w:rFonts w:ascii="Times New Roman" w:eastAsia="Times New Roman" w:hAnsi="Times New Roman" w:cs="Times New Roman"/>
          <w:bCs/>
          <w:color w:val="0000CC"/>
          <w:sz w:val="28"/>
          <w:szCs w:val="24"/>
          <w:lang w:val="en-US"/>
        </w:rPr>
      </w:pPr>
      <w:r w:rsidRPr="00CA59CD">
        <w:rPr>
          <w:rFonts w:ascii="Times New Roman" w:eastAsia="Times New Roman" w:hAnsi="Times New Roman" w:cs="Times New Roman"/>
          <w:b/>
          <w:bCs/>
          <w:color w:val="0000CC"/>
          <w:sz w:val="28"/>
          <w:szCs w:val="24"/>
          <w:lang w:val="en-US"/>
        </w:rPr>
        <w:t>“Mala matura” i u Somboru</w:t>
      </w:r>
    </w:p>
    <w:p w:rsidR="00C4432A" w:rsidRDefault="00C4432A" w:rsidP="00C4432A">
      <w:pPr>
        <w:spacing w:after="0" w:line="240" w:lineRule="auto"/>
        <w:ind w:firstLine="720"/>
        <w:jc w:val="both"/>
        <w:rPr>
          <w:rFonts w:ascii="Times New Roman" w:eastAsia="Times New Roman" w:hAnsi="Times New Roman" w:cs="Times New Roman"/>
          <w:bCs/>
          <w:sz w:val="24"/>
          <w:szCs w:val="24"/>
          <w:lang w:val="en-US"/>
        </w:rPr>
      </w:pPr>
    </w:p>
    <w:p w:rsidR="002F543E" w:rsidRPr="002F543E" w:rsidRDefault="002F543E"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sz w:val="24"/>
          <w:szCs w:val="24"/>
          <w:lang w:val="en-US"/>
        </w:rPr>
        <w:lastRenderedPageBreak/>
        <w:t>Deca su savladala gradivo sa manjim ili većim uspehom. Umesto što stvaramo dodatni strah i tenzije, uloga starijih, roditelja, prosvetnih radnika pa i javnosti uopšte je da im omogućimo što bolju atmosferu i uslove da malu maturu pamte kao lepu uspomenu na prvi veliki životni ispit.</w:t>
      </w:r>
      <w:r w:rsidR="00C4432A">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Kakva je situacija u Somboru, kada je u pitanju održavanje maturskih ispita, i da li pripreme idu po planu?</w:t>
      </w:r>
      <w:r w:rsidRPr="002F543E">
        <w:t xml:space="preserve"> </w:t>
      </w:r>
      <w:hyperlink r:id="rId11" w:history="1">
        <w:r w:rsidRPr="000014F4">
          <w:rPr>
            <w:rStyle w:val="Hyperlink"/>
            <w:rFonts w:ascii="Times New Roman" w:eastAsia="Times New Roman" w:hAnsi="Times New Roman" w:cs="Times New Roman"/>
            <w:bCs/>
            <w:sz w:val="24"/>
            <w:szCs w:val="24"/>
            <w:lang w:val="en-US"/>
          </w:rPr>
          <w:t>https://www.youtube.com/watch?v=ZacjSxzdSv0</w:t>
        </w:r>
      </w:hyperlink>
      <w:r>
        <w:rPr>
          <w:rFonts w:ascii="Times New Roman" w:eastAsia="Times New Roman" w:hAnsi="Times New Roman" w:cs="Times New Roman"/>
          <w:bCs/>
          <w:sz w:val="24"/>
          <w:szCs w:val="24"/>
          <w:lang w:val="en-US"/>
        </w:rPr>
        <w:t xml:space="preserve"> </w:t>
      </w:r>
    </w:p>
    <w:p w:rsidR="002F543E" w:rsidRDefault="002F543E" w:rsidP="00D60173">
      <w:pPr>
        <w:spacing w:after="0" w:line="240" w:lineRule="auto"/>
        <w:rPr>
          <w:rFonts w:ascii="Times New Roman" w:eastAsia="Times New Roman" w:hAnsi="Times New Roman" w:cs="Times New Roman"/>
          <w:bCs/>
          <w:sz w:val="24"/>
          <w:szCs w:val="24"/>
          <w:lang w:val="en-US"/>
        </w:rPr>
      </w:pPr>
    </w:p>
    <w:p w:rsidR="003F7A1F" w:rsidRPr="00CA59CD" w:rsidRDefault="003F7A1F" w:rsidP="003F7A1F">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Mali maturanti strepe od poslednjeg testa</w:t>
      </w:r>
    </w:p>
    <w:p w:rsidR="00C4432A" w:rsidRDefault="00C4432A" w:rsidP="003F7A1F">
      <w:pPr>
        <w:spacing w:after="0" w:line="240" w:lineRule="auto"/>
        <w:rPr>
          <w:rFonts w:ascii="Times New Roman" w:eastAsia="Times New Roman" w:hAnsi="Times New Roman" w:cs="Times New Roman"/>
          <w:bCs/>
          <w:sz w:val="24"/>
          <w:szCs w:val="24"/>
          <w:lang w:val="en-US"/>
        </w:rPr>
      </w:pPr>
    </w:p>
    <w:p w:rsidR="00C4432A" w:rsidRDefault="003F7A1F" w:rsidP="00C4432A">
      <w:pPr>
        <w:spacing w:after="0" w:line="240" w:lineRule="auto"/>
        <w:ind w:firstLine="720"/>
        <w:jc w:val="both"/>
        <w:rPr>
          <w:rFonts w:ascii="Times New Roman" w:eastAsia="Times New Roman" w:hAnsi="Times New Roman" w:cs="Times New Roman"/>
          <w:bCs/>
          <w:sz w:val="24"/>
          <w:szCs w:val="24"/>
          <w:lang w:val="en-US"/>
        </w:rPr>
      </w:pPr>
      <w:r w:rsidRPr="003F7A1F">
        <w:rPr>
          <w:rFonts w:ascii="Times New Roman" w:eastAsia="Times New Roman" w:hAnsi="Times New Roman" w:cs="Times New Roman"/>
          <w:bCs/>
          <w:sz w:val="24"/>
          <w:szCs w:val="24"/>
          <w:lang w:val="en-US"/>
        </w:rPr>
        <w:t>Mala matura počinje u sredu, a učenicima osmog razreda najveću glavobolju zadaje kombinovani test.</w:t>
      </w:r>
      <w:r w:rsidR="00C4432A">
        <w:rPr>
          <w:rFonts w:ascii="Times New Roman" w:eastAsia="Times New Roman" w:hAnsi="Times New Roman" w:cs="Times New Roman"/>
          <w:bCs/>
          <w:sz w:val="24"/>
          <w:szCs w:val="24"/>
          <w:lang w:val="en-US"/>
        </w:rPr>
        <w:t xml:space="preserve"> </w:t>
      </w:r>
      <w:r w:rsidRPr="003F7A1F">
        <w:rPr>
          <w:rFonts w:ascii="Times New Roman" w:eastAsia="Times New Roman" w:hAnsi="Times New Roman" w:cs="Times New Roman"/>
          <w:bCs/>
          <w:sz w:val="24"/>
          <w:szCs w:val="24"/>
          <w:lang w:val="en-US"/>
        </w:rPr>
        <w:t>Za upis u srednje škole mali maturanti će prekosutra polagati test iz srpskog jezika, dan kasnije će rešavati zadatke iz matematike dok će u petak pisano odgovarati na kombinovana pitanja iz biologije, istorije, geografije, fizike i hemije. Upravo taj poslednji, kombinovani test izaziva nesigurnost kod mnogih osmaka.</w:t>
      </w:r>
      <w:r w:rsidR="00C4432A">
        <w:rPr>
          <w:rFonts w:ascii="Times New Roman" w:eastAsia="Times New Roman" w:hAnsi="Times New Roman" w:cs="Times New Roman"/>
          <w:bCs/>
          <w:sz w:val="24"/>
          <w:szCs w:val="24"/>
          <w:lang w:val="en-US"/>
        </w:rPr>
        <w:t xml:space="preserve"> </w:t>
      </w:r>
      <w:r w:rsidRPr="003F7A1F">
        <w:rPr>
          <w:rFonts w:ascii="Times New Roman" w:eastAsia="Times New Roman" w:hAnsi="Times New Roman" w:cs="Times New Roman"/>
          <w:bCs/>
          <w:sz w:val="24"/>
          <w:szCs w:val="24"/>
          <w:lang w:val="en-US"/>
        </w:rPr>
        <w:t>- Srpski i matematiku učim od prvog razreda i mogu da pretpostavim kakva me pitanja očekuju, dok mi je kombinovani test novina. Ne znam da li će biti nekih specifičnih, trik pitanja - u dilemi je Lazar Đurović, mali maturant koji je osnovnu školu završio sa svim peticama.</w:t>
      </w:r>
      <w:r w:rsidR="00C4432A">
        <w:rPr>
          <w:rFonts w:ascii="Times New Roman" w:eastAsia="Times New Roman" w:hAnsi="Times New Roman" w:cs="Times New Roman"/>
          <w:bCs/>
          <w:sz w:val="24"/>
          <w:szCs w:val="24"/>
          <w:lang w:val="en-US"/>
        </w:rPr>
        <w:t xml:space="preserve"> </w:t>
      </w:r>
      <w:r w:rsidRPr="003F7A1F">
        <w:rPr>
          <w:rFonts w:ascii="Times New Roman" w:eastAsia="Times New Roman" w:hAnsi="Times New Roman" w:cs="Times New Roman"/>
          <w:bCs/>
          <w:sz w:val="24"/>
          <w:szCs w:val="24"/>
          <w:lang w:val="en-US"/>
        </w:rPr>
        <w:t>Kombinovani test uveden je u malu maturu pre dve godine i zanimljivo je da su tada osmaci najviše bodova u proseku osvajali baš na tom ispitu. Ipak, strah je i dalje tu.</w:t>
      </w:r>
      <w:r w:rsidR="00C4432A">
        <w:rPr>
          <w:rFonts w:ascii="Times New Roman" w:eastAsia="Times New Roman" w:hAnsi="Times New Roman" w:cs="Times New Roman"/>
          <w:bCs/>
          <w:sz w:val="24"/>
          <w:szCs w:val="24"/>
          <w:lang w:val="en-US"/>
        </w:rPr>
        <w:t xml:space="preserve"> </w:t>
      </w:r>
      <w:r w:rsidRPr="003F7A1F">
        <w:rPr>
          <w:rFonts w:ascii="Times New Roman" w:eastAsia="Times New Roman" w:hAnsi="Times New Roman" w:cs="Times New Roman"/>
          <w:bCs/>
          <w:sz w:val="24"/>
          <w:szCs w:val="24"/>
          <w:lang w:val="en-US"/>
        </w:rPr>
        <w:t>- Srpski i matematika se pripremaju po tradiciji i postoji princip, dok zadaci iz kombinovanog testa nisu specifični. Učenici treba da se usredsrede na bazične pojmove jer iz svakog predmeta će biti četiri-pet pitanja. Recimo, na probnom testu mnogi nisu znali koje gradove povezuje Sava, a da je trebalo da nabroje sve gradove na Savi, svi bi znali - ističe Branka Tišma, psiholog u OŠ “Lazar Savatić” iz Zemuna.</w:t>
      </w:r>
    </w:p>
    <w:p w:rsidR="003F7A1F" w:rsidRPr="003F7A1F" w:rsidRDefault="003F7A1F" w:rsidP="00C4432A">
      <w:pPr>
        <w:spacing w:after="0" w:line="240" w:lineRule="auto"/>
        <w:ind w:firstLine="720"/>
        <w:jc w:val="both"/>
        <w:rPr>
          <w:rFonts w:ascii="Times New Roman" w:eastAsia="Times New Roman" w:hAnsi="Times New Roman" w:cs="Times New Roman"/>
          <w:bCs/>
          <w:sz w:val="24"/>
          <w:szCs w:val="24"/>
          <w:lang w:val="en-US"/>
        </w:rPr>
      </w:pPr>
      <w:r w:rsidRPr="003F7A1F">
        <w:rPr>
          <w:rFonts w:ascii="Times New Roman" w:eastAsia="Times New Roman" w:hAnsi="Times New Roman" w:cs="Times New Roman"/>
          <w:bCs/>
          <w:sz w:val="24"/>
          <w:szCs w:val="24"/>
          <w:lang w:val="en-US"/>
        </w:rPr>
        <w:t>Koliko je drugačija priprema za kombinovani test, pokazuje i činjenica da su neki edukativni centri odustali od tog poduhvata.</w:t>
      </w:r>
      <w:r w:rsidR="00C4432A">
        <w:rPr>
          <w:rFonts w:ascii="Times New Roman" w:eastAsia="Times New Roman" w:hAnsi="Times New Roman" w:cs="Times New Roman"/>
          <w:bCs/>
          <w:sz w:val="24"/>
          <w:szCs w:val="24"/>
          <w:lang w:val="en-US"/>
        </w:rPr>
        <w:t xml:space="preserve"> </w:t>
      </w:r>
      <w:r w:rsidRPr="003F7A1F">
        <w:rPr>
          <w:rFonts w:ascii="Times New Roman" w:eastAsia="Times New Roman" w:hAnsi="Times New Roman" w:cs="Times New Roman"/>
          <w:bCs/>
          <w:sz w:val="24"/>
          <w:szCs w:val="24"/>
          <w:lang w:val="en-US"/>
        </w:rPr>
        <w:t>- Učenike smo pripremali samo za srpski i matematiku pošto je za kombinovani test praktično neizvodljiva priprema. Trebalo bi da organizujemo pet različitih profesora da bismo prešli sva gradiva - objašnjavaju u jednom centru.</w:t>
      </w:r>
    </w:p>
    <w:p w:rsidR="00C73699" w:rsidRDefault="00C73699" w:rsidP="00D60173">
      <w:pPr>
        <w:spacing w:after="0" w:line="240" w:lineRule="auto"/>
        <w:rPr>
          <w:rFonts w:ascii="Times New Roman" w:eastAsia="Times New Roman" w:hAnsi="Times New Roman" w:cs="Times New Roman"/>
          <w:bCs/>
          <w:sz w:val="24"/>
          <w:szCs w:val="24"/>
          <w:lang w:val="en-US"/>
        </w:rPr>
      </w:pPr>
    </w:p>
    <w:p w:rsidR="00C4432A" w:rsidRPr="00CA59CD" w:rsidRDefault="00C73699" w:rsidP="00C4432A">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Prevoz maturskih testova liči</w:t>
      </w:r>
      <w:r w:rsidR="00C4432A" w:rsidRPr="00CA59CD">
        <w:rPr>
          <w:rFonts w:ascii="Times New Roman" w:eastAsia="Times New Roman" w:hAnsi="Times New Roman" w:cs="Times New Roman"/>
          <w:b/>
          <w:bCs/>
          <w:color w:val="0000CC"/>
          <w:sz w:val="28"/>
          <w:szCs w:val="24"/>
          <w:lang w:val="en-US"/>
        </w:rPr>
        <w:t>o</w:t>
      </w:r>
      <w:r w:rsidRPr="00CA59CD">
        <w:rPr>
          <w:rFonts w:ascii="Times New Roman" w:eastAsia="Times New Roman" w:hAnsi="Times New Roman" w:cs="Times New Roman"/>
          <w:b/>
          <w:bCs/>
          <w:color w:val="0000CC"/>
          <w:sz w:val="28"/>
          <w:szCs w:val="24"/>
          <w:lang w:val="en-US"/>
        </w:rPr>
        <w:t xml:space="preserve"> na </w:t>
      </w:r>
      <w:r w:rsidR="00C4432A" w:rsidRPr="00CA59CD">
        <w:rPr>
          <w:rFonts w:ascii="Times New Roman" w:eastAsia="Times New Roman" w:hAnsi="Times New Roman" w:cs="Times New Roman"/>
          <w:b/>
          <w:bCs/>
          <w:color w:val="0000CC"/>
          <w:sz w:val="28"/>
          <w:szCs w:val="24"/>
          <w:lang w:val="en-US"/>
        </w:rPr>
        <w:t xml:space="preserve">akciju antiterorističkog tima </w:t>
      </w:r>
    </w:p>
    <w:p w:rsidR="00C4432A" w:rsidRDefault="00C4432A" w:rsidP="00C73699">
      <w:pPr>
        <w:spacing w:after="0" w:line="240" w:lineRule="auto"/>
        <w:rPr>
          <w:rFonts w:ascii="Times New Roman" w:eastAsia="Times New Roman" w:hAnsi="Times New Roman" w:cs="Times New Roman"/>
          <w:bCs/>
          <w:sz w:val="24"/>
          <w:szCs w:val="24"/>
          <w:lang w:val="en-US"/>
        </w:rPr>
      </w:pPr>
    </w:p>
    <w:p w:rsidR="00C4432A" w:rsidRDefault="00C4432A" w:rsidP="00C4432A">
      <w:pPr>
        <w:spacing w:after="0" w:line="240" w:lineRule="auto"/>
        <w:ind w:firstLine="720"/>
        <w:jc w:val="both"/>
        <w:rPr>
          <w:rFonts w:ascii="Times New Roman" w:eastAsia="Times New Roman" w:hAnsi="Times New Roman" w:cs="Times New Roman"/>
          <w:bCs/>
          <w:sz w:val="24"/>
          <w:szCs w:val="24"/>
          <w:lang w:val="en-US"/>
        </w:rPr>
      </w:pPr>
      <w:r w:rsidRPr="00C73699">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14:anchorId="685FAE9E" wp14:editId="39BAE194">
            <wp:simplePos x="0" y="0"/>
            <wp:positionH relativeFrom="column">
              <wp:posOffset>3994785</wp:posOffset>
            </wp:positionH>
            <wp:positionV relativeFrom="paragraph">
              <wp:posOffset>255905</wp:posOffset>
            </wp:positionV>
            <wp:extent cx="2035810" cy="1342390"/>
            <wp:effectExtent l="0" t="0" r="2540" b="0"/>
            <wp:wrapTight wrapText="bothSides">
              <wp:wrapPolygon edited="0">
                <wp:start x="0" y="0"/>
                <wp:lineTo x="0" y="21150"/>
                <wp:lineTo x="21425" y="21150"/>
                <wp:lineTo x="21425" y="0"/>
                <wp:lineTo x="0" y="0"/>
              </wp:wrapPolygon>
            </wp:wrapTight>
            <wp:docPr id="53" name="Picture 53"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ustracij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35810" cy="13423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Srbija je u utorak bila </w:t>
      </w:r>
      <w:r w:rsidR="00C73699" w:rsidRPr="00C73699">
        <w:rPr>
          <w:rFonts w:ascii="Times New Roman" w:eastAsia="Times New Roman" w:hAnsi="Times New Roman" w:cs="Times New Roman"/>
          <w:bCs/>
          <w:sz w:val="24"/>
          <w:szCs w:val="24"/>
          <w:lang w:val="en-US"/>
        </w:rPr>
        <w:t>u svojevrsnom vanrednom stanju jer su operacijom koja liči na antiterorističku akciju, testovi za malu maturu prevezeni do 18 školskih uprava.</w:t>
      </w:r>
      <w:r>
        <w:rPr>
          <w:rFonts w:ascii="Times New Roman" w:eastAsia="Times New Roman" w:hAnsi="Times New Roman" w:cs="Times New Roman"/>
          <w:bCs/>
          <w:sz w:val="24"/>
          <w:szCs w:val="24"/>
          <w:lang w:val="en-US"/>
        </w:rPr>
        <w:t xml:space="preserve"> </w:t>
      </w:r>
      <w:r w:rsidR="00C73699" w:rsidRPr="00C73699">
        <w:rPr>
          <w:rFonts w:ascii="Times New Roman" w:eastAsia="Times New Roman" w:hAnsi="Times New Roman" w:cs="Times New Roman"/>
          <w:bCs/>
          <w:sz w:val="24"/>
          <w:szCs w:val="24"/>
          <w:lang w:val="en-US"/>
        </w:rPr>
        <w:t>Akcija je počela u ranim jutarnjim satima, kada je 210.000 testova upakovanih u specijalnu ambalažu vozilima pod policijskom pratnjom prevezeno od Zavoda za izradu novčanica i kovanog novca do odredišta.</w:t>
      </w:r>
      <w:r>
        <w:rPr>
          <w:rFonts w:ascii="Times New Roman" w:eastAsia="Times New Roman" w:hAnsi="Times New Roman" w:cs="Times New Roman"/>
          <w:bCs/>
          <w:sz w:val="24"/>
          <w:szCs w:val="24"/>
          <w:lang w:val="en-US"/>
        </w:rPr>
        <w:t xml:space="preserve"> </w:t>
      </w:r>
      <w:r w:rsidR="00C73699" w:rsidRPr="00C73699">
        <w:rPr>
          <w:rFonts w:ascii="Times New Roman" w:eastAsia="Times New Roman" w:hAnsi="Times New Roman" w:cs="Times New Roman"/>
          <w:bCs/>
          <w:sz w:val="24"/>
          <w:szCs w:val="24"/>
          <w:lang w:val="en-US"/>
        </w:rPr>
        <w:t>Koliko je sprovođenje završnog ispita za osmake pod velom tajne, svedoči i činjenica da u Ministarstvu prosvete ne žele da pričaju o detaljima distribucije.</w:t>
      </w:r>
      <w:r>
        <w:rPr>
          <w:rFonts w:ascii="Times New Roman" w:eastAsia="Times New Roman" w:hAnsi="Times New Roman" w:cs="Times New Roman"/>
          <w:bCs/>
          <w:sz w:val="24"/>
          <w:szCs w:val="24"/>
          <w:lang w:val="en-US"/>
        </w:rPr>
        <w:t xml:space="preserve"> </w:t>
      </w:r>
      <w:r w:rsidR="00C73699" w:rsidRPr="00C73699">
        <w:rPr>
          <w:rFonts w:ascii="Times New Roman" w:eastAsia="Times New Roman" w:hAnsi="Times New Roman" w:cs="Times New Roman"/>
          <w:bCs/>
          <w:sz w:val="24"/>
          <w:szCs w:val="24"/>
          <w:lang w:val="en-US"/>
        </w:rPr>
        <w:t>- Kako će se testovi prevoziti do škole je nešto što javnost ne bi trebalo da zna. Uglavnom, sve do početka male mature testovi će biti pod pratnjom policije i BIA i čuvaće se u prostorijama pod ključem. Svakako se postavlja pitanje zbog čega tolike bezbednosne mere moramo da sprovodimo i toliko novca da ulažemo da bismo decu od 14 godina zaštitili od prevara. Da li je moguće da mi odrasli nismo u stanju da regularno organizujemo nešto što bi po savesti trebalo da radimo pošteno - pita se Snežana Marković, pomoćnik ministra prosvete.</w:t>
      </w:r>
    </w:p>
    <w:p w:rsidR="00C4432A" w:rsidRDefault="00C73699" w:rsidP="00C4432A">
      <w:pPr>
        <w:spacing w:after="0" w:line="240" w:lineRule="auto"/>
        <w:ind w:firstLine="720"/>
        <w:jc w:val="both"/>
        <w:rPr>
          <w:rFonts w:ascii="Times New Roman" w:eastAsia="Times New Roman" w:hAnsi="Times New Roman" w:cs="Times New Roman"/>
          <w:bCs/>
          <w:sz w:val="24"/>
          <w:szCs w:val="24"/>
          <w:lang w:val="en-US"/>
        </w:rPr>
      </w:pPr>
      <w:r w:rsidRPr="00C73699">
        <w:rPr>
          <w:rFonts w:ascii="Times New Roman" w:eastAsia="Times New Roman" w:hAnsi="Times New Roman" w:cs="Times New Roman"/>
          <w:bCs/>
          <w:sz w:val="24"/>
          <w:szCs w:val="24"/>
          <w:lang w:val="en-US"/>
        </w:rPr>
        <w:t>Testovi imaju specijalno pakovanje da bi se otklonila svaka mogućnost zloupotrebe.</w:t>
      </w:r>
      <w:r w:rsidR="00C4432A">
        <w:rPr>
          <w:rFonts w:ascii="Times New Roman" w:eastAsia="Times New Roman" w:hAnsi="Times New Roman" w:cs="Times New Roman"/>
          <w:bCs/>
          <w:sz w:val="24"/>
          <w:szCs w:val="24"/>
          <w:lang w:val="en-US"/>
        </w:rPr>
        <w:t xml:space="preserve"> </w:t>
      </w:r>
      <w:r w:rsidRPr="00C73699">
        <w:rPr>
          <w:rFonts w:ascii="Times New Roman" w:eastAsia="Times New Roman" w:hAnsi="Times New Roman" w:cs="Times New Roman"/>
          <w:bCs/>
          <w:sz w:val="24"/>
          <w:szCs w:val="24"/>
          <w:lang w:val="en-US"/>
        </w:rPr>
        <w:t>- Nalaze se u sigurnosnim kesama koje liče na pošiljke “Post ekspresa” pošto su obmotane selotejpom i slovima, pa ako neko pokuša da ih otvori, odmah će se to otkriti. Takođe, te kese upakovane su u sigurnosne kutije koje su zapečaćene bar-kodom i nemoguće ih je otvoriti a da to niko ne zna - objašnjava Markovićeva.</w:t>
      </w:r>
    </w:p>
    <w:p w:rsidR="00C4432A" w:rsidRDefault="00C73699" w:rsidP="00C4432A">
      <w:pPr>
        <w:spacing w:after="0" w:line="240" w:lineRule="auto"/>
        <w:ind w:firstLine="720"/>
        <w:jc w:val="both"/>
        <w:rPr>
          <w:rFonts w:ascii="Times New Roman" w:eastAsia="Times New Roman" w:hAnsi="Times New Roman" w:cs="Times New Roman"/>
          <w:bCs/>
          <w:sz w:val="24"/>
          <w:szCs w:val="24"/>
          <w:lang w:val="en-US"/>
        </w:rPr>
      </w:pPr>
      <w:r w:rsidRPr="00C73699">
        <w:rPr>
          <w:rFonts w:ascii="Times New Roman" w:eastAsia="Times New Roman" w:hAnsi="Times New Roman" w:cs="Times New Roman"/>
          <w:bCs/>
          <w:sz w:val="24"/>
          <w:szCs w:val="24"/>
          <w:lang w:val="en-US"/>
        </w:rPr>
        <w:t>Testovi su pre štampanja čuvani u PDF formatu na sigurnosnim fleševima u posebnom sefu. Fleševi imaju parcijalnu šifru, tako da dve osobe znaju po pola šifre.</w:t>
      </w:r>
      <w:r w:rsidR="00C4432A">
        <w:rPr>
          <w:rFonts w:ascii="Times New Roman" w:eastAsia="Times New Roman" w:hAnsi="Times New Roman" w:cs="Times New Roman"/>
          <w:bCs/>
          <w:sz w:val="24"/>
          <w:szCs w:val="24"/>
          <w:lang w:val="en-US"/>
        </w:rPr>
        <w:t xml:space="preserve"> </w:t>
      </w:r>
      <w:r w:rsidRPr="00C73699">
        <w:rPr>
          <w:rFonts w:ascii="Times New Roman" w:eastAsia="Times New Roman" w:hAnsi="Times New Roman" w:cs="Times New Roman"/>
          <w:bCs/>
          <w:sz w:val="24"/>
          <w:szCs w:val="24"/>
          <w:lang w:val="en-US"/>
        </w:rPr>
        <w:t xml:space="preserve">Vanredno stanje zbog male </w:t>
      </w:r>
      <w:r w:rsidRPr="00C73699">
        <w:rPr>
          <w:rFonts w:ascii="Times New Roman" w:eastAsia="Times New Roman" w:hAnsi="Times New Roman" w:cs="Times New Roman"/>
          <w:bCs/>
          <w:sz w:val="24"/>
          <w:szCs w:val="24"/>
          <w:lang w:val="en-US"/>
        </w:rPr>
        <w:lastRenderedPageBreak/>
        <w:t>mature veće je u Zavodu za izradu novčanica i kovanog novca nego u osnovnim školama.</w:t>
      </w:r>
      <w:r w:rsidR="00C4432A">
        <w:rPr>
          <w:rFonts w:ascii="Times New Roman" w:eastAsia="Times New Roman" w:hAnsi="Times New Roman" w:cs="Times New Roman"/>
          <w:bCs/>
          <w:sz w:val="24"/>
          <w:szCs w:val="24"/>
          <w:lang w:val="en-US"/>
        </w:rPr>
        <w:t xml:space="preserve"> </w:t>
      </w:r>
      <w:r w:rsidRPr="00C73699">
        <w:rPr>
          <w:rFonts w:ascii="Times New Roman" w:eastAsia="Times New Roman" w:hAnsi="Times New Roman" w:cs="Times New Roman"/>
          <w:bCs/>
          <w:sz w:val="24"/>
          <w:szCs w:val="24"/>
          <w:lang w:val="en-US"/>
        </w:rPr>
        <w:t>- Ovde se tačno zna procedura i poštuju se međunarodni standardi. Svako zna na koja vrata sme, a na koja ne sme da ulazi. Verujte da mi i ne znamo gde se nalaze testovi, a nikome nije dozvoljene fotografisanje prostorija - kažu zaposleni u Zavodu.</w:t>
      </w:r>
      <w:r w:rsidR="00C4432A">
        <w:rPr>
          <w:rFonts w:ascii="Times New Roman" w:eastAsia="Times New Roman" w:hAnsi="Times New Roman" w:cs="Times New Roman"/>
          <w:bCs/>
          <w:sz w:val="24"/>
          <w:szCs w:val="24"/>
          <w:lang w:val="en-US"/>
        </w:rPr>
        <w:t xml:space="preserve"> </w:t>
      </w:r>
    </w:p>
    <w:p w:rsidR="00C73699" w:rsidRDefault="00C73699" w:rsidP="00C4432A">
      <w:pPr>
        <w:spacing w:after="0" w:line="240" w:lineRule="auto"/>
        <w:ind w:firstLine="720"/>
        <w:jc w:val="both"/>
        <w:rPr>
          <w:rFonts w:ascii="Times New Roman" w:eastAsia="Times New Roman" w:hAnsi="Times New Roman" w:cs="Times New Roman"/>
          <w:bCs/>
          <w:sz w:val="24"/>
          <w:szCs w:val="24"/>
          <w:lang w:val="en-US"/>
        </w:rPr>
      </w:pPr>
      <w:r w:rsidRPr="00C73699">
        <w:rPr>
          <w:rFonts w:ascii="Times New Roman" w:eastAsia="Times New Roman" w:hAnsi="Times New Roman" w:cs="Times New Roman"/>
          <w:bCs/>
          <w:sz w:val="24"/>
          <w:szCs w:val="24"/>
          <w:lang w:val="en-US"/>
        </w:rPr>
        <w:t>U sindikatu prosvetnih radnika  smatraju da čitava organizacija ispita odslikava stanje u društvu.</w:t>
      </w:r>
      <w:r w:rsidR="00C4432A">
        <w:rPr>
          <w:rFonts w:ascii="Times New Roman" w:eastAsia="Times New Roman" w:hAnsi="Times New Roman" w:cs="Times New Roman"/>
          <w:bCs/>
          <w:sz w:val="24"/>
          <w:szCs w:val="24"/>
          <w:lang w:val="en-US"/>
        </w:rPr>
        <w:t xml:space="preserve"> </w:t>
      </w:r>
      <w:r w:rsidRPr="00C73699">
        <w:rPr>
          <w:rFonts w:ascii="Times New Roman" w:eastAsia="Times New Roman" w:hAnsi="Times New Roman" w:cs="Times New Roman"/>
          <w:bCs/>
          <w:sz w:val="24"/>
          <w:szCs w:val="24"/>
          <w:lang w:val="en-US"/>
        </w:rPr>
        <w:t>- Ako uzmemo da je, recimo, od 240 osmaka u Ćupriji prošle godine samo dvoje ili troje dobilo manje od 50 bodova na ispitu, jasno je da tu n</w:t>
      </w:r>
      <w:r w:rsidR="00C4432A">
        <w:rPr>
          <w:rFonts w:ascii="Times New Roman" w:eastAsia="Times New Roman" w:hAnsi="Times New Roman" w:cs="Times New Roman"/>
          <w:bCs/>
          <w:sz w:val="24"/>
          <w:szCs w:val="24"/>
          <w:lang w:val="en-US"/>
        </w:rPr>
        <w:t>ešto i dalje nije u redu – kažu u sindikatu.</w:t>
      </w:r>
    </w:p>
    <w:p w:rsidR="00C4432A" w:rsidRPr="00C4432A" w:rsidRDefault="00C4432A" w:rsidP="00C4432A">
      <w:pPr>
        <w:spacing w:after="0" w:line="240" w:lineRule="auto"/>
        <w:jc w:val="center"/>
        <w:rPr>
          <w:rFonts w:ascii="Times New Roman" w:eastAsia="Times New Roman" w:hAnsi="Times New Roman" w:cs="Times New Roman"/>
          <w:bCs/>
          <w:sz w:val="28"/>
          <w:szCs w:val="24"/>
          <w:lang w:val="en-US"/>
        </w:rPr>
      </w:pPr>
    </w:p>
    <w:p w:rsidR="00C73699" w:rsidRPr="00CA59CD" w:rsidRDefault="00C73699" w:rsidP="00C4432A">
      <w:pPr>
        <w:spacing w:after="0" w:line="240" w:lineRule="auto"/>
        <w:jc w:val="center"/>
        <w:rPr>
          <w:rFonts w:ascii="Times New Roman" w:eastAsia="Times New Roman" w:hAnsi="Times New Roman" w:cs="Times New Roman"/>
          <w:bCs/>
          <w:color w:val="0000CC"/>
          <w:sz w:val="28"/>
          <w:szCs w:val="24"/>
          <w:lang w:val="en-US"/>
        </w:rPr>
      </w:pPr>
      <w:r w:rsidRPr="00CA59CD">
        <w:rPr>
          <w:rFonts w:ascii="Times New Roman" w:eastAsia="Times New Roman" w:hAnsi="Times New Roman" w:cs="Times New Roman"/>
          <w:b/>
          <w:bCs/>
          <w:color w:val="0000CC"/>
          <w:sz w:val="28"/>
          <w:szCs w:val="24"/>
          <w:lang w:val="en-US"/>
        </w:rPr>
        <w:t>Sve zbog afere „grudnjak“</w:t>
      </w:r>
    </w:p>
    <w:p w:rsidR="00C4432A" w:rsidRDefault="00C4432A" w:rsidP="00C73699">
      <w:pPr>
        <w:spacing w:after="0" w:line="240" w:lineRule="auto"/>
        <w:rPr>
          <w:rFonts w:ascii="Times New Roman" w:eastAsia="Times New Roman" w:hAnsi="Times New Roman" w:cs="Times New Roman"/>
          <w:bCs/>
          <w:sz w:val="24"/>
          <w:szCs w:val="24"/>
          <w:lang w:val="en-US"/>
        </w:rPr>
      </w:pPr>
    </w:p>
    <w:p w:rsidR="00C73699" w:rsidRPr="00C4432A" w:rsidRDefault="00C73699" w:rsidP="00C4432A">
      <w:pPr>
        <w:spacing w:after="0" w:line="240" w:lineRule="auto"/>
        <w:ind w:firstLine="720"/>
        <w:jc w:val="both"/>
        <w:rPr>
          <w:rFonts w:ascii="Times New Roman" w:eastAsia="Times New Roman" w:hAnsi="Times New Roman" w:cs="Times New Roman"/>
          <w:bCs/>
          <w:sz w:val="24"/>
          <w:szCs w:val="24"/>
          <w:lang w:val="en-US"/>
        </w:rPr>
      </w:pPr>
      <w:r w:rsidRPr="00C73699">
        <w:rPr>
          <w:rFonts w:ascii="Times New Roman" w:eastAsia="Times New Roman" w:hAnsi="Times New Roman" w:cs="Times New Roman"/>
          <w:bCs/>
          <w:sz w:val="24"/>
          <w:szCs w:val="24"/>
          <w:lang w:val="en-US"/>
        </w:rPr>
        <w:t>Organizacija male mature već treću godinu zaredom ima odlike vanrednog stanja jer je 2013. godine radnica JP “Službeni glasnik” Zorica Matić u grudnjaku iznela tri kombinacije testa za srpski jezik i dve za matematiku, dok je treću slikala mobilnim telefonom. Zbog toga je 2014. godine Drugi osnovni sud osudio Matićevu na kaznu od godinu dana zatvora.</w:t>
      </w:r>
    </w:p>
    <w:p w:rsidR="002F543E" w:rsidRDefault="002F543E" w:rsidP="00434D41">
      <w:pPr>
        <w:spacing w:after="0" w:line="240" w:lineRule="auto"/>
        <w:jc w:val="both"/>
        <w:rPr>
          <w:rFonts w:ascii="Times New Roman" w:eastAsia="Times New Roman" w:hAnsi="Times New Roman" w:cs="Times New Roman"/>
          <w:bCs/>
          <w:sz w:val="24"/>
          <w:szCs w:val="24"/>
        </w:rPr>
      </w:pPr>
    </w:p>
    <w:p w:rsidR="002F543E" w:rsidRPr="00CA59CD" w:rsidRDefault="002F543E" w:rsidP="00C4432A">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Brankova nagrada za Slovo o Svetom knezu Lazaru</w:t>
      </w:r>
    </w:p>
    <w:p w:rsidR="00C4432A" w:rsidRDefault="00C4432A" w:rsidP="002F543E">
      <w:pPr>
        <w:spacing w:after="0" w:line="240" w:lineRule="auto"/>
        <w:jc w:val="both"/>
        <w:rPr>
          <w:rFonts w:ascii="Times New Roman" w:eastAsia="Times New Roman" w:hAnsi="Times New Roman" w:cs="Times New Roman"/>
          <w:bCs/>
          <w:sz w:val="24"/>
          <w:szCs w:val="24"/>
          <w:lang w:val="en-US"/>
        </w:rPr>
      </w:pPr>
    </w:p>
    <w:p w:rsidR="002F543E" w:rsidRPr="002F543E" w:rsidRDefault="00C4432A"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602ECD33" wp14:editId="7E830EE4">
            <wp:simplePos x="0" y="0"/>
            <wp:positionH relativeFrom="column">
              <wp:posOffset>3651250</wp:posOffset>
            </wp:positionH>
            <wp:positionV relativeFrom="paragraph">
              <wp:posOffset>220345</wp:posOffset>
            </wp:positionV>
            <wp:extent cx="2486025" cy="1242695"/>
            <wp:effectExtent l="0" t="0" r="9525" b="0"/>
            <wp:wrapSquare wrapText="bothSides"/>
            <wp:docPr id="11" name="Picture 11" descr="matica srps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tica srpska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sidR="002F543E" w:rsidRPr="00C4432A">
        <w:rPr>
          <w:rFonts w:ascii="Times New Roman" w:eastAsia="Times New Roman" w:hAnsi="Times New Roman" w:cs="Times New Roman"/>
          <w:bCs/>
          <w:sz w:val="24"/>
          <w:szCs w:val="24"/>
          <w:lang w:val="en-US"/>
        </w:rPr>
        <w:t>Tradicionalna "Brankova nagrada" Matice srpske, za diplomske i seminarske radove, dodeljena je za školsku 2014/15. godinu.</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Nagrade je dobilo šestoro studenata Univerziteta u Beogradu, Novom Sadu i Istočnom Sarajevu.</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Žiri u sastavu prof. dr Dragana Vukićević, prof. dr Radoslav Eraković, prof. dr Vojislav Jelić, prof. dr Gorana Raičević (predsednik), doc. dr Zorica Hadžić pregledao je 18 prispelih radova, koje su dostavile odgovarajuće katedre fakulteta iz Beograda, Novog Sada i Istočnog Sarajeva, a na svojoj sednici 3. juna 2016. godine jednoglasno je odlučio da nagradu dodeli za sledeće diplomske i seminarske radove:</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Prvu nagradu Ireni Plaović, studentkinji Filološkog fakulteta Univerziteta u Beogradu, Katedra za srpsku književnost sa južnoslovenskim književnostima, za rad "Retorička priroda Slova o Svetom Knezu Lazaru nepoznatog Ravaničanina".</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Dve druge nagrade Nikolini Tutuš, studentkinji Filozofskog fakulteta Univerziteta u Novom Sadu, Odsek za srpsku književnost, za rad "Simbolika bilja u Srbljaku" i Natasji Čičić, studentkinji Filozofskog fakulteta Univerziteta u Beogradu, Odsek za klasične nauke, za rad "Digenis Akrita - graničar epskog i romaneskno".</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Tri treće nagrade: Davoru Arnautu, studentu Filozofskog fakulteta Univerziteta u Istočnom Sarajevu, za rad "Hronotop Bosne 1878. u Andrićevom djelu", Katarini Pantović, studentkinji Filozofskog fakulteta Univerziteta u Novom Sadu, Odsek za komparativnu književnost, za rad "Suvišne žene u romanima Seoska učiteljica Svetolika Rankovića i Nečista krv Borisava Stankovića", kao i Svetlani Savić, studentkinji Filozofskog fakulteta Univerziteta u Novom Sadu, Odsek za srpsku književnost, za rad "Eros i Tanatos u pripovetkama srpskih realista (Milovan Glišić, Janko Veselinović, Laza Lazarević, Svetolik Ranković, Simo Matavulj)".</w:t>
      </w:r>
      <w:r w:rsidR="002F543E" w:rsidRPr="002F543E">
        <w:t xml:space="preserve"> </w:t>
      </w:r>
      <w:hyperlink r:id="rId14" w:history="1">
        <w:r w:rsidR="002F543E" w:rsidRPr="000014F4">
          <w:rPr>
            <w:rStyle w:val="Hyperlink"/>
            <w:rFonts w:ascii="Times New Roman" w:eastAsia="Times New Roman" w:hAnsi="Times New Roman" w:cs="Times New Roman"/>
            <w:bCs/>
            <w:sz w:val="24"/>
            <w:szCs w:val="24"/>
            <w:lang w:val="en-US"/>
          </w:rPr>
          <w:t>https://www.youtube.com/watch?v=uiRp4eIH6ZQ</w:t>
        </w:r>
      </w:hyperlink>
      <w:r w:rsidR="002F543E">
        <w:rPr>
          <w:rFonts w:ascii="Times New Roman" w:eastAsia="Times New Roman" w:hAnsi="Times New Roman" w:cs="Times New Roman"/>
          <w:bCs/>
          <w:sz w:val="24"/>
          <w:szCs w:val="24"/>
          <w:lang w:val="en-US"/>
        </w:rPr>
        <w:t xml:space="preserve"> </w:t>
      </w:r>
    </w:p>
    <w:p w:rsidR="00434D41" w:rsidRPr="00434D41" w:rsidRDefault="00434D41" w:rsidP="00434D41">
      <w:pPr>
        <w:spacing w:after="0" w:line="240" w:lineRule="auto"/>
        <w:jc w:val="both"/>
        <w:rPr>
          <w:rFonts w:ascii="Times New Roman" w:eastAsia="Times New Roman" w:hAnsi="Times New Roman" w:cs="Times New Roman"/>
          <w:bCs/>
          <w:sz w:val="24"/>
          <w:szCs w:val="24"/>
        </w:rPr>
      </w:pPr>
    </w:p>
    <w:p w:rsidR="00434D41" w:rsidRPr="00CA59CD" w:rsidRDefault="00434D41" w:rsidP="00434D41">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Zapažni rezultati kikindskih talenata</w:t>
      </w:r>
    </w:p>
    <w:p w:rsidR="00C4432A" w:rsidRDefault="00C4432A" w:rsidP="00434D41">
      <w:pPr>
        <w:spacing w:after="0" w:line="240" w:lineRule="auto"/>
        <w:jc w:val="both"/>
        <w:rPr>
          <w:rFonts w:ascii="Times New Roman" w:eastAsia="Times New Roman" w:hAnsi="Times New Roman" w:cs="Times New Roman"/>
          <w:bCs/>
          <w:sz w:val="24"/>
          <w:szCs w:val="24"/>
          <w:lang w:val="en-US"/>
        </w:rPr>
      </w:pPr>
    </w:p>
    <w:p w:rsidR="00C4432A" w:rsidRDefault="00434D41" w:rsidP="00C4432A">
      <w:pPr>
        <w:spacing w:after="0" w:line="240" w:lineRule="auto"/>
        <w:ind w:firstLine="720"/>
        <w:jc w:val="both"/>
        <w:rPr>
          <w:rFonts w:ascii="Times New Roman" w:eastAsia="Times New Roman" w:hAnsi="Times New Roman" w:cs="Times New Roman"/>
          <w:b/>
          <w:bCs/>
          <w:sz w:val="24"/>
          <w:szCs w:val="24"/>
          <w:lang w:val="en-US"/>
        </w:rPr>
      </w:pPr>
      <w:r w:rsidRPr="00C4432A">
        <w:rPr>
          <w:rFonts w:ascii="Times New Roman" w:eastAsia="Times New Roman" w:hAnsi="Times New Roman" w:cs="Times New Roman"/>
          <w:bCs/>
          <w:sz w:val="24"/>
          <w:szCs w:val="24"/>
          <w:lang w:val="en-US"/>
        </w:rPr>
        <w:t>Osnivanjem Centra za talente pre nekoliko meseci, Kikinda je postala regionalno mesto za usavršavanje nadarenih učenika iz severnog Banata. Tako su kikindski gimnazijalci, uz pomoć svojih mentora, osvojili zapažene rezultate na nedavno održanom Republičkom takmičenju talenata u Beogradu</w:t>
      </w:r>
      <w:r w:rsidRPr="00434D41">
        <w:rPr>
          <w:rFonts w:ascii="Times New Roman" w:eastAsia="Times New Roman" w:hAnsi="Times New Roman" w:cs="Times New Roman"/>
          <w:b/>
          <w:bCs/>
          <w:sz w:val="24"/>
          <w:szCs w:val="24"/>
          <w:lang w:val="en-US"/>
        </w:rPr>
        <w:t>.</w:t>
      </w:r>
      <w:r w:rsidR="00C4432A">
        <w:rPr>
          <w:rFonts w:ascii="Times New Roman" w:eastAsia="Times New Roman" w:hAnsi="Times New Roman" w:cs="Times New Roman"/>
          <w:b/>
          <w:bCs/>
          <w:sz w:val="24"/>
          <w:szCs w:val="24"/>
          <w:lang w:val="en-US"/>
        </w:rPr>
        <w:t xml:space="preserve"> </w:t>
      </w:r>
      <w:r w:rsidRPr="00434D41">
        <w:rPr>
          <w:rFonts w:ascii="Times New Roman" w:eastAsia="Times New Roman" w:hAnsi="Times New Roman" w:cs="Times New Roman"/>
          <w:bCs/>
          <w:sz w:val="24"/>
          <w:szCs w:val="24"/>
          <w:lang w:val="en-US"/>
        </w:rPr>
        <w:t>U novoosnovanom Centru za talente u Kikindi učenicima se pruža mogućnost da steknu sposobnost prilikom pisanja naučno- istraživačkih radova, odnosno sve ono što nije moguće da se postigne na regularnoj školskoj nastavi.</w:t>
      </w:r>
      <w:r w:rsidR="00C4432A">
        <w:rPr>
          <w:rFonts w:ascii="Times New Roman" w:eastAsia="Times New Roman" w:hAnsi="Times New Roman" w:cs="Times New Roman"/>
          <w:b/>
          <w:bCs/>
          <w:sz w:val="24"/>
          <w:szCs w:val="24"/>
          <w:lang w:val="en-US"/>
        </w:rPr>
        <w:t xml:space="preserve"> </w:t>
      </w:r>
      <w:r w:rsidRPr="00434D41">
        <w:rPr>
          <w:rFonts w:ascii="Times New Roman" w:eastAsia="Times New Roman" w:hAnsi="Times New Roman" w:cs="Times New Roman"/>
          <w:bCs/>
          <w:sz w:val="24"/>
          <w:szCs w:val="24"/>
          <w:lang w:val="en-US"/>
        </w:rPr>
        <w:t xml:space="preserve">"Evo već dva meseca, grupe za hemiju, geografiju, srpski jezik, likovno, psihologiju, francuski jezik, uveliko rade i bez ikakvih problema stvar funkcioniše i sada je naš cilj da to proširimo na što veći broj oblasti", kaže Srđan Srdić, koordinator </w:t>
      </w:r>
      <w:r w:rsidRPr="00434D41">
        <w:rPr>
          <w:rFonts w:ascii="Times New Roman" w:eastAsia="Times New Roman" w:hAnsi="Times New Roman" w:cs="Times New Roman"/>
          <w:bCs/>
          <w:sz w:val="24"/>
          <w:szCs w:val="24"/>
          <w:lang w:val="en-US"/>
        </w:rPr>
        <w:lastRenderedPageBreak/>
        <w:t>Regionalnog centra za talente Kikinda.</w:t>
      </w:r>
      <w:r w:rsidR="00C4432A">
        <w:rPr>
          <w:rFonts w:ascii="Times New Roman" w:eastAsia="Times New Roman" w:hAnsi="Times New Roman" w:cs="Times New Roman"/>
          <w:b/>
          <w:bCs/>
          <w:sz w:val="24"/>
          <w:szCs w:val="24"/>
          <w:lang w:val="en-US"/>
        </w:rPr>
        <w:t xml:space="preserve"> </w:t>
      </w:r>
      <w:r w:rsidRPr="00434D41">
        <w:rPr>
          <w:rFonts w:ascii="Times New Roman" w:eastAsia="Times New Roman" w:hAnsi="Times New Roman" w:cs="Times New Roman"/>
          <w:bCs/>
          <w:sz w:val="24"/>
          <w:szCs w:val="24"/>
          <w:lang w:val="en-US"/>
        </w:rPr>
        <w:t>Kao polaznice centra, četiri učenice kikindske Gimnazije ostvarile su izvanredne rezultate na Republičkom takmičenju talenata u Beogradu. Zorana Bunčić, osvojila je prvo mesto iz oblasti psihologije, dok je Jelena Kovačević bila drugoplasirana, a veliko znanje iz književnosti prikazale su Dunja Duvnjak i Jovana Ivetić osvojivši druga mesta i specijalne nagrade.</w:t>
      </w:r>
    </w:p>
    <w:p w:rsidR="00434D41" w:rsidRPr="00C4432A" w:rsidRDefault="00434D41" w:rsidP="00C4432A">
      <w:pPr>
        <w:spacing w:after="0" w:line="240" w:lineRule="auto"/>
        <w:ind w:firstLine="720"/>
        <w:jc w:val="both"/>
        <w:rPr>
          <w:rFonts w:ascii="Times New Roman" w:eastAsia="Times New Roman" w:hAnsi="Times New Roman" w:cs="Times New Roman"/>
          <w:b/>
          <w:bCs/>
          <w:sz w:val="24"/>
          <w:szCs w:val="24"/>
          <w:lang w:val="en-US"/>
        </w:rPr>
      </w:pPr>
      <w:r w:rsidRPr="00434D41">
        <w:rPr>
          <w:rFonts w:ascii="Times New Roman" w:eastAsia="Times New Roman" w:hAnsi="Times New Roman" w:cs="Times New Roman"/>
          <w:bCs/>
          <w:sz w:val="24"/>
          <w:szCs w:val="24"/>
          <w:lang w:val="en-US"/>
        </w:rPr>
        <w:t>Za rad sa učenicima i postizanje odličnih rezultata, potrebno je mnogo vremena. Kako bi se ostvarili zacrtani ciljevi, priprema počinje već u prvom tromesečju školske godine.</w:t>
      </w:r>
      <w:r w:rsidR="00C4432A">
        <w:rPr>
          <w:rFonts w:ascii="Times New Roman" w:eastAsia="Times New Roman" w:hAnsi="Times New Roman" w:cs="Times New Roman"/>
          <w:b/>
          <w:bCs/>
          <w:sz w:val="24"/>
          <w:szCs w:val="24"/>
          <w:lang w:val="en-US"/>
        </w:rPr>
        <w:t xml:space="preserve"> </w:t>
      </w:r>
      <w:r w:rsidRPr="00434D41">
        <w:rPr>
          <w:rFonts w:ascii="Times New Roman" w:eastAsia="Times New Roman" w:hAnsi="Times New Roman" w:cs="Times New Roman"/>
          <w:bCs/>
          <w:sz w:val="24"/>
          <w:szCs w:val="24"/>
          <w:lang w:val="en-US"/>
        </w:rPr>
        <w:t>"Na nastavi se pokrene interesovanje za taj predmet, pa se đaci koji se zainteresuju raspitaju, i pronađu se načini da se sa njima radi i ostvare dobri rezultati", kaže Sanja Mrakić, nastavnica psihologije.</w:t>
      </w:r>
      <w:r w:rsidR="00C4432A">
        <w:rPr>
          <w:rFonts w:ascii="Times New Roman" w:eastAsia="Times New Roman" w:hAnsi="Times New Roman" w:cs="Times New Roman"/>
          <w:b/>
          <w:bCs/>
          <w:sz w:val="24"/>
          <w:szCs w:val="24"/>
          <w:lang w:val="en-US"/>
        </w:rPr>
        <w:t xml:space="preserve"> </w:t>
      </w:r>
      <w:r w:rsidRPr="00434D41">
        <w:rPr>
          <w:rFonts w:ascii="Times New Roman" w:eastAsia="Times New Roman" w:hAnsi="Times New Roman" w:cs="Times New Roman"/>
          <w:bCs/>
          <w:sz w:val="24"/>
          <w:szCs w:val="24"/>
          <w:lang w:val="en-US"/>
        </w:rPr>
        <w:t>Talenti se otkrivaju vrlo rano. Najčešće do pete godine, bez obzira o čemu da se radi. Bilo da su nadarena za matematiku, muziku, sport, deca sama svojim aktivnostima vuku na tu stranu. Zato će u pomenutom centru poseban akcenat da stave i na decu u osnovnim školama.</w:t>
      </w:r>
      <w:r w:rsidR="00C4432A">
        <w:rPr>
          <w:rFonts w:ascii="Times New Roman" w:eastAsia="Times New Roman" w:hAnsi="Times New Roman" w:cs="Times New Roman"/>
          <w:bCs/>
          <w:sz w:val="24"/>
          <w:szCs w:val="24"/>
          <w:lang w:val="en-US"/>
        </w:rPr>
        <w:tab/>
      </w:r>
      <w:r w:rsidRPr="00434D41">
        <w:t xml:space="preserve"> </w:t>
      </w:r>
      <w:hyperlink r:id="rId15" w:history="1">
        <w:r w:rsidRPr="00434D41">
          <w:rPr>
            <w:rFonts w:ascii="Times New Roman" w:eastAsia="Times New Roman" w:hAnsi="Times New Roman" w:cs="Times New Roman"/>
            <w:bCs/>
            <w:color w:val="0000FF" w:themeColor="hyperlink"/>
            <w:sz w:val="24"/>
            <w:szCs w:val="24"/>
            <w:u w:val="single"/>
            <w:lang w:val="en-US"/>
          </w:rPr>
          <w:t>https://www.youtube.com/watch?v=f3J7b6BS8Jc</w:t>
        </w:r>
      </w:hyperlink>
      <w:r w:rsidRPr="00434D41">
        <w:rPr>
          <w:rFonts w:ascii="Times New Roman" w:eastAsia="Times New Roman" w:hAnsi="Times New Roman" w:cs="Times New Roman"/>
          <w:bCs/>
          <w:sz w:val="24"/>
          <w:szCs w:val="24"/>
          <w:lang w:val="en-US"/>
        </w:rPr>
        <w:t xml:space="preserve"> </w:t>
      </w:r>
    </w:p>
    <w:p w:rsidR="00434D41" w:rsidRPr="00434D41" w:rsidRDefault="00434D41" w:rsidP="00434D41">
      <w:pPr>
        <w:spacing w:after="0" w:line="240" w:lineRule="auto"/>
        <w:jc w:val="both"/>
        <w:rPr>
          <w:rFonts w:ascii="Times New Roman" w:eastAsia="Times New Roman" w:hAnsi="Times New Roman" w:cs="Times New Roman"/>
          <w:bCs/>
          <w:sz w:val="24"/>
          <w:szCs w:val="24"/>
          <w:lang w:val="en-US"/>
        </w:rPr>
      </w:pPr>
    </w:p>
    <w:p w:rsidR="002F543E" w:rsidRPr="00CA59CD" w:rsidRDefault="002F543E" w:rsidP="00C4432A">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Interkulturalni dan u Subotici</w:t>
      </w:r>
    </w:p>
    <w:p w:rsidR="00C4432A" w:rsidRDefault="00C4432A" w:rsidP="002F543E">
      <w:pPr>
        <w:spacing w:after="0" w:line="240" w:lineRule="auto"/>
        <w:jc w:val="both"/>
        <w:rPr>
          <w:rFonts w:ascii="Times New Roman" w:eastAsia="Times New Roman" w:hAnsi="Times New Roman" w:cs="Times New Roman"/>
          <w:bCs/>
          <w:sz w:val="24"/>
          <w:szCs w:val="24"/>
          <w:lang w:val="en-US"/>
        </w:rPr>
      </w:pPr>
    </w:p>
    <w:p w:rsidR="002F543E" w:rsidRPr="002F543E" w:rsidRDefault="00C4432A" w:rsidP="00C4432A">
      <w:pPr>
        <w:spacing w:after="0" w:line="240" w:lineRule="auto"/>
        <w:ind w:firstLine="720"/>
        <w:jc w:val="both"/>
        <w:rPr>
          <w:rFonts w:ascii="Times New Roman" w:eastAsia="Times New Roman" w:hAnsi="Times New Roman" w:cs="Times New Roman"/>
          <w:bCs/>
          <w:sz w:val="24"/>
          <w:szCs w:val="24"/>
          <w:lang w:val="en-US"/>
        </w:rPr>
      </w:pPr>
      <w:r w:rsidRPr="002F543E">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2CB8CB6B" wp14:editId="4860817E">
            <wp:simplePos x="0" y="0"/>
            <wp:positionH relativeFrom="column">
              <wp:posOffset>3594735</wp:posOffset>
            </wp:positionH>
            <wp:positionV relativeFrom="paragraph">
              <wp:posOffset>222250</wp:posOffset>
            </wp:positionV>
            <wp:extent cx="2495550" cy="1247775"/>
            <wp:effectExtent l="0" t="0" r="0" b="9525"/>
            <wp:wrapSquare wrapText="bothSides"/>
            <wp:docPr id="32" name="Picture 32" descr="http://www.rtv.rs/sr_lat/vojvodina/subotica/slike/2016/06/14/interkulturalni-dan-suboti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vojvodina/subotica/slike/2016/06/14/interkulturalni-dan-subotica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2F543E" w:rsidRPr="00C4432A">
        <w:rPr>
          <w:rFonts w:ascii="Times New Roman" w:eastAsia="Times New Roman" w:hAnsi="Times New Roman" w:cs="Times New Roman"/>
          <w:bCs/>
          <w:sz w:val="24"/>
          <w:szCs w:val="24"/>
          <w:lang w:val="en-US"/>
        </w:rPr>
        <w:t>U Osnovnoj školi "Matko Vuković" u Subotici održan je drugi interkulturalni dan. Učenici zajedno sa nastavnicima su kroz pesmu predstavili kulturu i običaje naroda koji žive u Subotici. Ideja je da đaci prodube svoje poznavanja života i običaja drugih naroda koji žive u Subotici i da neguju način suživota.</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Na osam jezika učenici Osnovne škole "Matko Vuković" su pevali prisutnima predstavljajući projekat "Koračajmo zajedno". Đaci su oduševljeni jer su imali priliku da nauče pesme na makedonskom, romskom, bunjevačkom i drugim jezicima.</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"U školi se odvija nastava na srpskom i hrvatskom jeziku, kao i predmet "Bunjevački govor sa elementima kulture". Ideja za održavanje interkulturalnog dana potekla je nastavnika koji predaju građansko vaspitanje i veronauku", kaže Mirjana Stevanović direktorka OŠ "Matko Vuković" Subotica.</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"Uvek smo imali neku aktivnost, gde su se deca susretala I govorila nešto posebno kulturno, interesantno I zanimljivo iz oblasti svoje vere I svoje konfesije. Onda su osmislile jedan jedan projekat u kome bismo tokom čitave godine imali radionice gde bi se oni upoznavali I imali zajedničke aktivnosti, zajedno radili na tome I to više pospešili I više približili jedni drugima", rekla je Mirjana Stevanović direktorka OŠ "Matko Vuković" Subotica.</w:t>
      </w:r>
      <w:r>
        <w:rPr>
          <w:rFonts w:ascii="Times New Roman" w:eastAsia="Times New Roman" w:hAnsi="Times New Roman" w:cs="Times New Roman"/>
          <w:bCs/>
          <w:sz w:val="24"/>
          <w:szCs w:val="24"/>
          <w:lang w:val="en-US"/>
        </w:rPr>
        <w:t xml:space="preserve"> </w:t>
      </w:r>
      <w:r w:rsidR="002F543E" w:rsidRPr="002F543E">
        <w:rPr>
          <w:rFonts w:ascii="Times New Roman" w:eastAsia="Times New Roman" w:hAnsi="Times New Roman" w:cs="Times New Roman"/>
          <w:bCs/>
          <w:sz w:val="24"/>
          <w:szCs w:val="24"/>
          <w:lang w:val="en-US"/>
        </w:rPr>
        <w:t>Svečanosti su prisustvovali predstavnici nacionalnih saveta, grada i hrvatskog konzulata. Deca su imala priliku i da probaju tradicionalna jela sa ovih prostora.</w:t>
      </w:r>
    </w:p>
    <w:p w:rsidR="002F543E" w:rsidRDefault="002F543E" w:rsidP="00434D41">
      <w:pPr>
        <w:spacing w:after="0" w:line="240" w:lineRule="auto"/>
        <w:jc w:val="both"/>
        <w:rPr>
          <w:rFonts w:ascii="Times New Roman" w:eastAsia="Times New Roman" w:hAnsi="Times New Roman" w:cs="Times New Roman"/>
          <w:bCs/>
          <w:sz w:val="24"/>
          <w:szCs w:val="24"/>
          <w:lang w:val="en-US"/>
        </w:rPr>
      </w:pPr>
    </w:p>
    <w:p w:rsidR="002F543E" w:rsidRPr="00CA59CD" w:rsidRDefault="002F543E" w:rsidP="002F543E">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"Sportske igre mladih" u Kikindi</w:t>
      </w:r>
    </w:p>
    <w:p w:rsidR="007D6B71" w:rsidRDefault="007D6B71" w:rsidP="002F543E">
      <w:pPr>
        <w:spacing w:after="0" w:line="240" w:lineRule="auto"/>
        <w:jc w:val="both"/>
        <w:rPr>
          <w:rFonts w:ascii="Times New Roman" w:eastAsia="Times New Roman" w:hAnsi="Times New Roman" w:cs="Times New Roman"/>
          <w:bCs/>
          <w:sz w:val="24"/>
          <w:szCs w:val="24"/>
          <w:lang w:val="en-US"/>
        </w:rPr>
      </w:pPr>
    </w:p>
    <w:p w:rsidR="002F543E" w:rsidRDefault="002F543E" w:rsidP="007D6B71">
      <w:pPr>
        <w:spacing w:after="0" w:line="240" w:lineRule="auto"/>
        <w:ind w:firstLine="720"/>
        <w:jc w:val="both"/>
        <w:rPr>
          <w:rFonts w:ascii="Times New Roman" w:eastAsia="Times New Roman" w:hAnsi="Times New Roman" w:cs="Times New Roman"/>
          <w:bCs/>
          <w:sz w:val="24"/>
          <w:szCs w:val="24"/>
          <w:lang w:val="en-US"/>
        </w:rPr>
      </w:pPr>
      <w:r w:rsidRPr="00C4432A">
        <w:rPr>
          <w:rFonts w:ascii="Times New Roman" w:eastAsia="Times New Roman" w:hAnsi="Times New Roman" w:cs="Times New Roman"/>
          <w:bCs/>
          <w:sz w:val="24"/>
          <w:szCs w:val="24"/>
          <w:lang w:val="en-US"/>
        </w:rPr>
        <w:t>Kikinda je prvi put ove godine</w:t>
      </w:r>
      <w:r w:rsidR="007D6B71">
        <w:rPr>
          <w:rFonts w:ascii="Times New Roman" w:eastAsia="Times New Roman" w:hAnsi="Times New Roman" w:cs="Times New Roman"/>
          <w:bCs/>
          <w:sz w:val="24"/>
          <w:szCs w:val="24"/>
          <w:lang w:val="en-US"/>
        </w:rPr>
        <w:t xml:space="preserve"> bila </w:t>
      </w:r>
      <w:r w:rsidRPr="00C4432A">
        <w:rPr>
          <w:rFonts w:ascii="Times New Roman" w:eastAsia="Times New Roman" w:hAnsi="Times New Roman" w:cs="Times New Roman"/>
          <w:bCs/>
          <w:sz w:val="24"/>
          <w:szCs w:val="24"/>
          <w:lang w:val="en-US"/>
        </w:rPr>
        <w:t xml:space="preserve"> uključena u projekat "Sportske igre mladih".</w:t>
      </w:r>
      <w:r w:rsidR="007D6B71">
        <w:rPr>
          <w:rFonts w:ascii="Times New Roman" w:eastAsia="Times New Roman" w:hAnsi="Times New Roman" w:cs="Times New Roman"/>
          <w:bCs/>
          <w:sz w:val="24"/>
          <w:szCs w:val="24"/>
          <w:lang w:val="en-US"/>
        </w:rPr>
        <w:t xml:space="preserve"> </w:t>
      </w:r>
      <w:r w:rsidRPr="002F543E">
        <w:rPr>
          <w:rFonts w:ascii="Times New Roman" w:eastAsia="Times New Roman" w:hAnsi="Times New Roman" w:cs="Times New Roman"/>
          <w:bCs/>
          <w:sz w:val="24"/>
          <w:szCs w:val="24"/>
          <w:lang w:val="en-US"/>
        </w:rPr>
        <w:t>To je jedan od najvećih projekata na Balk</w:t>
      </w:r>
      <w:r w:rsidR="007D6B71">
        <w:rPr>
          <w:rFonts w:ascii="Times New Roman" w:eastAsia="Times New Roman" w:hAnsi="Times New Roman" w:cs="Times New Roman"/>
          <w:bCs/>
          <w:sz w:val="24"/>
          <w:szCs w:val="24"/>
          <w:lang w:val="en-US"/>
        </w:rPr>
        <w:t xml:space="preserve">anu namenjenih deci i omladini. </w:t>
      </w:r>
      <w:r w:rsidRPr="002F543E">
        <w:rPr>
          <w:rFonts w:ascii="Times New Roman" w:eastAsia="Times New Roman" w:hAnsi="Times New Roman" w:cs="Times New Roman"/>
          <w:bCs/>
          <w:sz w:val="24"/>
          <w:szCs w:val="24"/>
          <w:lang w:val="en-US"/>
        </w:rPr>
        <w:t>Sportska manifestacija održava se pod sloganom "Živimo život bez droge, j</w:t>
      </w:r>
      <w:r w:rsidR="007D6B71">
        <w:rPr>
          <w:rFonts w:ascii="Times New Roman" w:eastAsia="Times New Roman" w:hAnsi="Times New Roman" w:cs="Times New Roman"/>
          <w:bCs/>
          <w:sz w:val="24"/>
          <w:szCs w:val="24"/>
          <w:lang w:val="en-US"/>
        </w:rPr>
        <w:t xml:space="preserve">er droga uzima život". U Kikindi se okupilo </w:t>
      </w:r>
      <w:r w:rsidRPr="002F543E">
        <w:rPr>
          <w:rFonts w:ascii="Times New Roman" w:eastAsia="Times New Roman" w:hAnsi="Times New Roman" w:cs="Times New Roman"/>
          <w:bCs/>
          <w:sz w:val="24"/>
          <w:szCs w:val="24"/>
          <w:lang w:val="en-US"/>
        </w:rPr>
        <w:t xml:space="preserve"> preko hiljadu učesnika manifestacije, što na sportskim terenima, što na tribinama.</w:t>
      </w:r>
      <w:r w:rsidR="007D6B71">
        <w:rPr>
          <w:rFonts w:ascii="Times New Roman" w:eastAsia="Times New Roman" w:hAnsi="Times New Roman" w:cs="Times New Roman"/>
          <w:bCs/>
          <w:sz w:val="24"/>
          <w:szCs w:val="24"/>
          <w:lang w:val="en-US"/>
        </w:rPr>
        <w:tab/>
        <w:t xml:space="preserve"> </w:t>
      </w:r>
      <w:hyperlink r:id="rId17" w:history="1">
        <w:r w:rsidRPr="000014F4">
          <w:rPr>
            <w:rStyle w:val="Hyperlink"/>
            <w:rFonts w:ascii="Times New Roman" w:eastAsia="Times New Roman" w:hAnsi="Times New Roman" w:cs="Times New Roman"/>
            <w:bCs/>
            <w:sz w:val="24"/>
            <w:szCs w:val="24"/>
            <w:lang w:val="en-US"/>
          </w:rPr>
          <w:t>https://www.youtube.com/watch?v=-wdpkJtlUcg</w:t>
        </w:r>
      </w:hyperlink>
      <w:r>
        <w:rPr>
          <w:rFonts w:ascii="Times New Roman" w:eastAsia="Times New Roman" w:hAnsi="Times New Roman" w:cs="Times New Roman"/>
          <w:bCs/>
          <w:sz w:val="24"/>
          <w:szCs w:val="24"/>
          <w:lang w:val="en-US"/>
        </w:rPr>
        <w:t xml:space="preserve"> </w:t>
      </w:r>
    </w:p>
    <w:p w:rsidR="007D6B71" w:rsidRDefault="007D6B71" w:rsidP="007D6B71">
      <w:pPr>
        <w:spacing w:after="0" w:line="240" w:lineRule="auto"/>
        <w:jc w:val="both"/>
        <w:rPr>
          <w:rFonts w:ascii="Times New Roman" w:eastAsia="Times New Roman" w:hAnsi="Times New Roman" w:cs="Times New Roman"/>
          <w:bCs/>
          <w:sz w:val="24"/>
          <w:szCs w:val="24"/>
          <w:lang w:val="en-US"/>
        </w:rPr>
      </w:pPr>
    </w:p>
    <w:p w:rsidR="007D6B71" w:rsidRPr="00CA59CD" w:rsidRDefault="007D6B71" w:rsidP="00CA59CD">
      <w:pPr>
        <w:tabs>
          <w:tab w:val="left" w:pos="1701"/>
        </w:tabs>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"Mladi u borbi protiv raka" u Skupštini Vojvodine</w:t>
      </w:r>
    </w:p>
    <w:p w:rsidR="007D6B71" w:rsidRDefault="007D6B71" w:rsidP="007D6B71">
      <w:pPr>
        <w:spacing w:after="0" w:line="240" w:lineRule="auto"/>
        <w:jc w:val="both"/>
        <w:rPr>
          <w:rFonts w:ascii="Times New Roman" w:eastAsia="Times New Roman" w:hAnsi="Times New Roman" w:cs="Times New Roman"/>
          <w:bCs/>
          <w:sz w:val="24"/>
          <w:szCs w:val="24"/>
          <w:lang w:val="en-US"/>
        </w:rPr>
      </w:pPr>
    </w:p>
    <w:p w:rsidR="007D6B71" w:rsidRPr="00434D4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bCs/>
          <w:sz w:val="24"/>
          <w:szCs w:val="24"/>
          <w:lang w:val="en-US"/>
        </w:rPr>
        <w:t>U velikoj sali Skupštine</w:t>
      </w:r>
      <w:r>
        <w:rPr>
          <w:rFonts w:ascii="Times New Roman" w:eastAsia="Times New Roman" w:hAnsi="Times New Roman" w:cs="Times New Roman"/>
          <w:bCs/>
          <w:sz w:val="24"/>
          <w:szCs w:val="24"/>
          <w:lang w:val="en-US"/>
        </w:rPr>
        <w:t xml:space="preserve"> AP Vojvodine u Novom Sadu 11. Juna  u 11 časova je</w:t>
      </w:r>
      <w:r w:rsidRPr="007D6B71">
        <w:rPr>
          <w:rFonts w:ascii="Times New Roman" w:eastAsia="Times New Roman" w:hAnsi="Times New Roman" w:cs="Times New Roman"/>
          <w:bCs/>
          <w:sz w:val="24"/>
          <w:szCs w:val="24"/>
          <w:lang w:val="en-US"/>
        </w:rPr>
        <w:t xml:space="preserve"> održana manifestacije "Mladi u borbi protiv raka" u organizaciji Saveza društava Vojvodine za borbu protiv raka.</w:t>
      </w:r>
      <w:r>
        <w:rPr>
          <w:rFonts w:ascii="Times New Roman" w:eastAsia="Times New Roman" w:hAnsi="Times New Roman" w:cs="Times New Roman"/>
          <w:bCs/>
          <w:sz w:val="24"/>
          <w:szCs w:val="24"/>
          <w:lang w:val="en-US"/>
        </w:rPr>
        <w:t xml:space="preserve"> Na svečanosti su</w:t>
      </w:r>
      <w:r w:rsidRPr="00434D41">
        <w:rPr>
          <w:rFonts w:ascii="Times New Roman" w:eastAsia="Times New Roman" w:hAnsi="Times New Roman" w:cs="Times New Roman"/>
          <w:bCs/>
          <w:sz w:val="24"/>
          <w:szCs w:val="24"/>
          <w:lang w:val="en-US"/>
        </w:rPr>
        <w:t xml:space="preserve"> dodeljena priznanja nagrađenim i pohvaljenim učesncima literarno-likovnog konkursa "Mladi u borbi protiv </w:t>
      </w:r>
      <w:r>
        <w:rPr>
          <w:rFonts w:ascii="Times New Roman" w:eastAsia="Times New Roman" w:hAnsi="Times New Roman" w:cs="Times New Roman"/>
          <w:bCs/>
          <w:sz w:val="24"/>
          <w:szCs w:val="24"/>
          <w:lang w:val="en-US"/>
        </w:rPr>
        <w:t xml:space="preserve">opakih bolesti" za 2016. godinu. </w:t>
      </w:r>
      <w:r w:rsidRPr="00434D41">
        <w:rPr>
          <w:rFonts w:ascii="Times New Roman" w:eastAsia="Times New Roman" w:hAnsi="Times New Roman" w:cs="Times New Roman"/>
          <w:bCs/>
          <w:sz w:val="24"/>
          <w:szCs w:val="24"/>
          <w:lang w:val="en-US"/>
        </w:rPr>
        <w:t>Na konkursu su učestvovala deca iz predškolskih ustanova (likovni konkurs), kao i učenici i uče</w:t>
      </w:r>
      <w:r>
        <w:rPr>
          <w:rFonts w:ascii="Times New Roman" w:eastAsia="Times New Roman" w:hAnsi="Times New Roman" w:cs="Times New Roman"/>
          <w:bCs/>
          <w:sz w:val="24"/>
          <w:szCs w:val="24"/>
          <w:lang w:val="en-US"/>
        </w:rPr>
        <w:t xml:space="preserve">nice osnovnih i srednjih škola. </w:t>
      </w:r>
      <w:r w:rsidRPr="00434D41">
        <w:rPr>
          <w:rFonts w:ascii="Times New Roman" w:eastAsia="Times New Roman" w:hAnsi="Times New Roman" w:cs="Times New Roman"/>
          <w:bCs/>
          <w:sz w:val="24"/>
          <w:szCs w:val="24"/>
          <w:lang w:val="en-US"/>
        </w:rPr>
        <w:t xml:space="preserve">Imena </w:t>
      </w:r>
      <w:r w:rsidRPr="00434D41">
        <w:rPr>
          <w:rFonts w:ascii="Times New Roman" w:eastAsia="Times New Roman" w:hAnsi="Times New Roman" w:cs="Times New Roman"/>
          <w:bCs/>
          <w:sz w:val="24"/>
          <w:szCs w:val="24"/>
          <w:lang w:val="en-US"/>
        </w:rPr>
        <w:lastRenderedPageBreak/>
        <w:t>dobitnika nagrada i pohvala mogu se pronaći na zvaničnoj </w:t>
      </w:r>
      <w:hyperlink r:id="rId18" w:tooltip="internet prezentaciji" w:history="1">
        <w:r w:rsidRPr="007D6B71">
          <w:rPr>
            <w:rFonts w:ascii="Times New Roman" w:eastAsia="Times New Roman" w:hAnsi="Times New Roman" w:cs="Times New Roman"/>
            <w:bCs/>
            <w:sz w:val="24"/>
            <w:szCs w:val="24"/>
            <w:lang w:val="en-US"/>
          </w:rPr>
          <w:t>internet prezentaciji</w:t>
        </w:r>
      </w:hyperlink>
      <w:r w:rsidRPr="007D6B71">
        <w:rPr>
          <w:rFonts w:ascii="Times New Roman" w:eastAsia="Times New Roman" w:hAnsi="Times New Roman" w:cs="Times New Roman"/>
          <w:bCs/>
          <w:sz w:val="24"/>
          <w:szCs w:val="24"/>
          <w:lang w:val="en-US"/>
        </w:rPr>
        <w:t> </w:t>
      </w:r>
      <w:r w:rsidRPr="00434D41">
        <w:rPr>
          <w:rFonts w:ascii="Times New Roman" w:eastAsia="Times New Roman" w:hAnsi="Times New Roman" w:cs="Times New Roman"/>
          <w:bCs/>
          <w:sz w:val="24"/>
          <w:szCs w:val="24"/>
          <w:lang w:val="en-US"/>
        </w:rPr>
        <w:t>Saveza društava Vojvodine za borbu protiv raka.</w:t>
      </w:r>
    </w:p>
    <w:p w:rsidR="007D6B71" w:rsidRPr="00434D41" w:rsidRDefault="007D6B71" w:rsidP="007D6B71">
      <w:pPr>
        <w:spacing w:after="0" w:line="240" w:lineRule="auto"/>
        <w:jc w:val="both"/>
        <w:rPr>
          <w:rFonts w:ascii="Times New Roman" w:eastAsia="Times New Roman" w:hAnsi="Times New Roman" w:cs="Times New Roman"/>
          <w:bCs/>
          <w:sz w:val="24"/>
          <w:szCs w:val="24"/>
          <w:lang w:val="en-US"/>
        </w:rPr>
      </w:pPr>
    </w:p>
    <w:p w:rsidR="007D6B71" w:rsidRPr="00CA59CD" w:rsidRDefault="007D6B71" w:rsidP="007D6B71">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Dan Energije: Konkurs za najbolji master rad</w:t>
      </w:r>
    </w:p>
    <w:p w:rsidR="007D6B71" w:rsidRDefault="007D6B71" w:rsidP="007D6B71">
      <w:pPr>
        <w:spacing w:after="0" w:line="240" w:lineRule="auto"/>
        <w:jc w:val="both"/>
        <w:rPr>
          <w:rFonts w:ascii="Times New Roman" w:eastAsia="Times New Roman" w:hAnsi="Times New Roman" w:cs="Times New Roman"/>
          <w:b/>
          <w:bCs/>
          <w:sz w:val="24"/>
          <w:szCs w:val="24"/>
          <w:lang w:val="en-US"/>
        </w:rPr>
      </w:pPr>
    </w:p>
    <w:p w:rsidR="007D6B71" w:rsidRPr="00434D4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noProof/>
          <w:sz w:val="24"/>
          <w:szCs w:val="24"/>
          <w:lang w:eastAsia="sr-Latn-RS"/>
        </w:rPr>
        <w:drawing>
          <wp:anchor distT="0" distB="0" distL="114300" distR="114300" simplePos="0" relativeHeight="251688960" behindDoc="0" locked="0" layoutInCell="1" allowOverlap="1" wp14:anchorId="158432FC" wp14:editId="0BA4B961">
            <wp:simplePos x="0" y="0"/>
            <wp:positionH relativeFrom="column">
              <wp:posOffset>3784600</wp:posOffset>
            </wp:positionH>
            <wp:positionV relativeFrom="paragraph">
              <wp:posOffset>231775</wp:posOffset>
            </wp:positionV>
            <wp:extent cx="2314575" cy="1156970"/>
            <wp:effectExtent l="0" t="0" r="9525" b="5080"/>
            <wp:wrapSquare wrapText="bothSides"/>
            <wp:docPr id="37" name="Picture 37" descr="evropska nedelja odrzivog razvo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ropska nedelja odrzivog razvoja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6B71">
        <w:rPr>
          <w:rFonts w:ascii="Times New Roman" w:eastAsia="Times New Roman" w:hAnsi="Times New Roman" w:cs="Times New Roman"/>
          <w:bCs/>
          <w:sz w:val="24"/>
          <w:szCs w:val="24"/>
          <w:lang w:val="en-US"/>
        </w:rPr>
        <w:t>Društvo termičara Srbije, u okviru manifestacije "Dan Energije - Srbija", ima otvoren konkurs za najbolji master rad iz oblasti klimatskih promena, energetske efikasnosti i obnovljivih izvora energije. Rok za prijavu</w:t>
      </w:r>
      <w:r>
        <w:rPr>
          <w:rFonts w:ascii="Times New Roman" w:eastAsia="Times New Roman" w:hAnsi="Times New Roman" w:cs="Times New Roman"/>
          <w:bCs/>
          <w:sz w:val="24"/>
          <w:szCs w:val="24"/>
          <w:lang w:val="en-US"/>
        </w:rPr>
        <w:t xml:space="preserve"> bio </w:t>
      </w:r>
      <w:r w:rsidRPr="007D6B71">
        <w:rPr>
          <w:rFonts w:ascii="Times New Roman" w:eastAsia="Times New Roman" w:hAnsi="Times New Roman" w:cs="Times New Roman"/>
          <w:bCs/>
          <w:sz w:val="24"/>
          <w:szCs w:val="24"/>
          <w:lang w:val="en-US"/>
        </w:rPr>
        <w:t xml:space="preserve"> je 12. jun, do 17 časova.</w:t>
      </w:r>
      <w:r>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 xml:space="preserve">Pravo učešća na konkursu imaju master radovi odbranjeni u periodu od 1. maja 2015. godine do 1. maja 2016. godine </w:t>
      </w:r>
      <w:r>
        <w:rPr>
          <w:rFonts w:ascii="Times New Roman" w:eastAsia="Times New Roman" w:hAnsi="Times New Roman" w:cs="Times New Roman"/>
          <w:bCs/>
          <w:sz w:val="24"/>
          <w:szCs w:val="24"/>
          <w:lang w:val="en-US"/>
        </w:rPr>
        <w:t xml:space="preserve">na univerzitetima u Srbiji. </w:t>
      </w:r>
      <w:r w:rsidRPr="00434D41">
        <w:rPr>
          <w:rFonts w:ascii="Times New Roman" w:eastAsia="Times New Roman" w:hAnsi="Times New Roman" w:cs="Times New Roman"/>
          <w:bCs/>
          <w:sz w:val="24"/>
          <w:szCs w:val="24"/>
          <w:lang w:val="en-US"/>
        </w:rPr>
        <w:t>Osim elektronske verzije rada, potrebno je priložiti i preporuku profesora,</w:t>
      </w:r>
      <w:r>
        <w:rPr>
          <w:rFonts w:ascii="Times New Roman" w:eastAsia="Times New Roman" w:hAnsi="Times New Roman" w:cs="Times New Roman"/>
          <w:bCs/>
          <w:sz w:val="24"/>
          <w:szCs w:val="24"/>
          <w:lang w:val="en-US"/>
        </w:rPr>
        <w:t xml:space="preserve"> takođe u elektronskom formatu. </w:t>
      </w:r>
      <w:r w:rsidRPr="00434D41">
        <w:rPr>
          <w:rFonts w:ascii="Times New Roman" w:eastAsia="Times New Roman" w:hAnsi="Times New Roman" w:cs="Times New Roman"/>
          <w:bCs/>
          <w:sz w:val="24"/>
          <w:szCs w:val="24"/>
          <w:lang w:val="en-US"/>
        </w:rPr>
        <w:t>Proglašenje pobednika biće obavljeno 16. juna na manifestaciji povodom Dana Energije - Srbija. Prvonagrađeni rad biće prezentovan na jednom od naučno-stručnih skupova koje organ</w:t>
      </w:r>
      <w:r>
        <w:rPr>
          <w:rFonts w:ascii="Times New Roman" w:eastAsia="Times New Roman" w:hAnsi="Times New Roman" w:cs="Times New Roman"/>
          <w:bCs/>
          <w:sz w:val="24"/>
          <w:szCs w:val="24"/>
          <w:lang w:val="en-US"/>
        </w:rPr>
        <w:t xml:space="preserve">izuje Društvo termičara Srbije. </w:t>
      </w:r>
      <w:r w:rsidRPr="00434D41">
        <w:rPr>
          <w:rFonts w:ascii="Times New Roman" w:eastAsia="Times New Roman" w:hAnsi="Times New Roman" w:cs="Times New Roman"/>
          <w:bCs/>
          <w:sz w:val="24"/>
          <w:szCs w:val="24"/>
          <w:lang w:val="en-US"/>
        </w:rPr>
        <w:t>Dan Energije - Srbija održava se u okviru Evropske nedelje održivog razvoja (The EU Sustainable Energy Week - </w:t>
      </w:r>
      <w:hyperlink r:id="rId20" w:tooltip="EUSEW" w:history="1">
        <w:r w:rsidRPr="00434D41">
          <w:rPr>
            <w:rFonts w:ascii="Times New Roman" w:eastAsia="Times New Roman" w:hAnsi="Times New Roman" w:cs="Times New Roman"/>
            <w:b/>
            <w:bCs/>
            <w:color w:val="0000FF"/>
            <w:sz w:val="24"/>
            <w:szCs w:val="24"/>
            <w:u w:val="single"/>
            <w:lang w:val="en-US"/>
          </w:rPr>
          <w:t>EUSEW</w:t>
        </w:r>
      </w:hyperlink>
      <w:r w:rsidRPr="00434D41">
        <w:rPr>
          <w:rFonts w:ascii="Times New Roman" w:eastAsia="Times New Roman" w:hAnsi="Times New Roman" w:cs="Times New Roman"/>
          <w:bCs/>
          <w:sz w:val="24"/>
          <w:szCs w:val="24"/>
          <w:lang w:val="en-US"/>
        </w:rPr>
        <w:t>).</w:t>
      </w:r>
    </w:p>
    <w:p w:rsidR="007D6B71" w:rsidRPr="00434D41" w:rsidRDefault="007D6B71" w:rsidP="007D6B71">
      <w:pPr>
        <w:spacing w:after="0" w:line="240" w:lineRule="auto"/>
        <w:jc w:val="both"/>
        <w:rPr>
          <w:rFonts w:ascii="Times New Roman" w:eastAsia="Times New Roman" w:hAnsi="Times New Roman" w:cs="Times New Roman"/>
          <w:bCs/>
          <w:sz w:val="24"/>
          <w:szCs w:val="24"/>
          <w:lang w:val="en-US"/>
        </w:rPr>
      </w:pPr>
    </w:p>
    <w:p w:rsidR="007D6B71" w:rsidRPr="00CA59CD" w:rsidRDefault="007D6B71" w:rsidP="007D6B71">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Novi Sad dobija Naučno tehnološki park</w:t>
      </w:r>
    </w:p>
    <w:p w:rsidR="007D6B71" w:rsidRDefault="007D6B71" w:rsidP="007D6B71">
      <w:pPr>
        <w:spacing w:after="0" w:line="240" w:lineRule="auto"/>
        <w:jc w:val="both"/>
        <w:rPr>
          <w:rFonts w:ascii="Times New Roman" w:eastAsia="Times New Roman" w:hAnsi="Times New Roman" w:cs="Times New Roman"/>
          <w:bCs/>
          <w:sz w:val="24"/>
          <w:szCs w:val="24"/>
          <w:lang w:val="en-US"/>
        </w:rPr>
      </w:pPr>
    </w:p>
    <w:p w:rsidR="007D6B7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bCs/>
          <w:sz w:val="24"/>
          <w:szCs w:val="24"/>
          <w:lang w:val="en-US"/>
        </w:rPr>
        <w:t>Ugovor za drugu fazu izgradnje Naučno tehnološkog parka Univerzitet</w:t>
      </w:r>
      <w:r>
        <w:rPr>
          <w:rFonts w:ascii="Times New Roman" w:eastAsia="Times New Roman" w:hAnsi="Times New Roman" w:cs="Times New Roman"/>
          <w:bCs/>
          <w:sz w:val="24"/>
          <w:szCs w:val="24"/>
          <w:lang w:val="en-US"/>
        </w:rPr>
        <w:t xml:space="preserve">a u Novom Sadu potpisan je nedavno </w:t>
      </w:r>
      <w:r w:rsidRPr="007D6B71">
        <w:rPr>
          <w:rFonts w:ascii="Times New Roman" w:eastAsia="Times New Roman" w:hAnsi="Times New Roman" w:cs="Times New Roman"/>
          <w:bCs/>
          <w:sz w:val="24"/>
          <w:szCs w:val="24"/>
          <w:lang w:val="en-US"/>
        </w:rPr>
        <w:t xml:space="preserve"> u Gradskoj kući u Novom Sadu.</w:t>
      </w:r>
      <w:r>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Potpisivanju ugovora koji su parafirali dekan Fakulteta tehničkih nauka Rade Doroslovački, direktor JUP "Istraživanje i razvoj d.o.o. Beograd" Goran Kvrgić i potpredsednik "Italiana Costruzioni" Luka Navara prisustvovao je i gradonač</w:t>
      </w:r>
      <w:r>
        <w:rPr>
          <w:rFonts w:ascii="Times New Roman" w:eastAsia="Times New Roman" w:hAnsi="Times New Roman" w:cs="Times New Roman"/>
          <w:bCs/>
          <w:sz w:val="24"/>
          <w:szCs w:val="24"/>
          <w:lang w:val="en-US"/>
        </w:rPr>
        <w:t xml:space="preserve">elnik Novog Sada Miloš Vučević. </w:t>
      </w:r>
      <w:r w:rsidRPr="00434D41">
        <w:rPr>
          <w:rFonts w:ascii="Times New Roman" w:eastAsia="Times New Roman" w:hAnsi="Times New Roman" w:cs="Times New Roman"/>
          <w:bCs/>
          <w:sz w:val="24"/>
          <w:szCs w:val="24"/>
          <w:lang w:val="en-US"/>
        </w:rPr>
        <w:t xml:space="preserve">Po rečima Doroslovačkog, gradi se zgrada od 29.000 kvadratnih metara, od čega će 10.000 kvadrata biti za učionice i laboratorije Fakulteta tehničkih nauka, a ostatak prostora namenjen je kompanijama koje su proizašle iz tog fakulteta i koje će zaposliti još oko 3.000 novih </w:t>
      </w:r>
      <w:r>
        <w:rPr>
          <w:rFonts w:ascii="Times New Roman" w:eastAsia="Times New Roman" w:hAnsi="Times New Roman" w:cs="Times New Roman"/>
          <w:bCs/>
          <w:sz w:val="24"/>
          <w:szCs w:val="24"/>
          <w:lang w:val="en-US"/>
        </w:rPr>
        <w:t xml:space="preserve">inženjera. </w:t>
      </w:r>
      <w:r w:rsidRPr="00434D41">
        <w:rPr>
          <w:rFonts w:ascii="Times New Roman" w:eastAsia="Times New Roman" w:hAnsi="Times New Roman" w:cs="Times New Roman"/>
          <w:bCs/>
          <w:sz w:val="24"/>
          <w:szCs w:val="24"/>
          <w:lang w:val="en-US"/>
        </w:rPr>
        <w:t>"Izgradnja ovog objekta je izuzetno značajna jer će doprineti zapošljavanju novih profesora i asistenata, ali i obrazovanju inženjera u IT sektoru koji su potrebni tržištu. Reč je o najznačajnijem trenutku u istoriji FTN-a i zato smo uspeli da prevaziđemo sve izazove", rekao je Doroslovački.</w:t>
      </w:r>
      <w:r>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On je kazao da je danas potpisan završni dokument u okviru pomenutog projekta, a da je od direktora kompanije "Italiana Costruzioni" dobio informaciju da će izgradnj</w:t>
      </w:r>
      <w:r>
        <w:rPr>
          <w:rFonts w:ascii="Times New Roman" w:eastAsia="Times New Roman" w:hAnsi="Times New Roman" w:cs="Times New Roman"/>
          <w:bCs/>
          <w:sz w:val="24"/>
          <w:szCs w:val="24"/>
          <w:lang w:val="en-US"/>
        </w:rPr>
        <w:t>a početi u prvoj polovini jula.</w:t>
      </w:r>
    </w:p>
    <w:p w:rsidR="007D6B7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Vučević je istakao da mu je drago da je Univerzitet dobio podršku i od Jedinice za upravljanje projektima (JUP) i od resornog ministarstva, naglasivši da se radi o jednoj od najvećih investicija u Novom Sadu u poslednjih desetak godina koja je vredna oko 12,6 miliona</w:t>
      </w:r>
      <w:r>
        <w:rPr>
          <w:rFonts w:ascii="Times New Roman" w:eastAsia="Times New Roman" w:hAnsi="Times New Roman" w:cs="Times New Roman"/>
          <w:bCs/>
          <w:sz w:val="24"/>
          <w:szCs w:val="24"/>
          <w:lang w:val="en-US"/>
        </w:rPr>
        <w:t xml:space="preserve"> evra. </w:t>
      </w:r>
      <w:r w:rsidRPr="00434D41">
        <w:rPr>
          <w:rFonts w:ascii="Times New Roman" w:eastAsia="Times New Roman" w:hAnsi="Times New Roman" w:cs="Times New Roman"/>
          <w:bCs/>
          <w:sz w:val="24"/>
          <w:szCs w:val="24"/>
          <w:lang w:val="en-US"/>
        </w:rPr>
        <w:t xml:space="preserve">"Realizacijom ovog projekta dobijamo novo, veliko gradilište u Novom Sadu, i nova radna mesta nakon završetka radova. Nadam se da će biti ispoštovani ugovoreni rokovi i da ćemo polovinom 2018. godine dobiti impresivno zdanje gde će se mladi ljudi školovati, raditi i stvarati nove vrednosti na putu ekonomskog oporavka našeg grada i </w:t>
      </w:r>
      <w:r>
        <w:rPr>
          <w:rFonts w:ascii="Times New Roman" w:eastAsia="Times New Roman" w:hAnsi="Times New Roman" w:cs="Times New Roman"/>
          <w:bCs/>
          <w:sz w:val="24"/>
          <w:szCs w:val="24"/>
          <w:lang w:val="en-US"/>
        </w:rPr>
        <w:t>naše države", rekao je Vučević.</w:t>
      </w:r>
    </w:p>
    <w:p w:rsidR="007D6B71" w:rsidRPr="00434D4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Kvrgić je rekao da je izgradnja naučno-tehnološkog parka najveći projekat koji JUP sprovodi i da će angažovati sve kapacitete kako bi rok za realizaciju bio ispoštovan.</w:t>
      </w:r>
      <w:r w:rsidRPr="00434D41">
        <w:rPr>
          <w:noProof/>
        </w:rPr>
        <w:t xml:space="preserve"> </w:t>
      </w:r>
      <w:hyperlink r:id="rId21" w:history="1">
        <w:r w:rsidRPr="00434D41">
          <w:rPr>
            <w:rFonts w:ascii="Times New Roman" w:eastAsia="Times New Roman" w:hAnsi="Times New Roman" w:cs="Times New Roman"/>
            <w:bCs/>
            <w:color w:val="0000FF"/>
            <w:sz w:val="24"/>
            <w:szCs w:val="24"/>
            <w:u w:val="single"/>
            <w:lang w:val="en-US"/>
          </w:rPr>
          <w:t>https://www.youtube.com/watch?v=bSr5r46T7dY</w:t>
        </w:r>
      </w:hyperlink>
      <w:r>
        <w:rPr>
          <w:rFonts w:ascii="Times New Roman" w:eastAsia="Times New Roman" w:hAnsi="Times New Roman" w:cs="Times New Roman"/>
          <w:bCs/>
          <w:sz w:val="24"/>
          <w:szCs w:val="24"/>
          <w:lang w:val="en-US"/>
        </w:rPr>
        <w:t xml:space="preserve"> </w:t>
      </w:r>
    </w:p>
    <w:p w:rsidR="007D6B71" w:rsidRPr="00434D41" w:rsidRDefault="007D6B71" w:rsidP="007D6B71">
      <w:pPr>
        <w:spacing w:after="0" w:line="240" w:lineRule="auto"/>
        <w:jc w:val="both"/>
        <w:rPr>
          <w:rFonts w:ascii="Times New Roman" w:eastAsia="Times New Roman" w:hAnsi="Times New Roman" w:cs="Times New Roman"/>
          <w:bCs/>
          <w:sz w:val="24"/>
          <w:szCs w:val="24"/>
          <w:lang w:val="en-US"/>
        </w:rPr>
      </w:pPr>
    </w:p>
    <w:p w:rsidR="007D6B71" w:rsidRPr="00CA59CD" w:rsidRDefault="007D6B71" w:rsidP="007D6B71">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Paunović: Urađeno mnogo na integraciji Roma</w:t>
      </w:r>
    </w:p>
    <w:p w:rsidR="007D6B71" w:rsidRDefault="007D6B71" w:rsidP="007D6B71">
      <w:pPr>
        <w:spacing w:after="0" w:line="240" w:lineRule="auto"/>
        <w:jc w:val="both"/>
        <w:rPr>
          <w:rFonts w:ascii="Times New Roman" w:eastAsia="Times New Roman" w:hAnsi="Times New Roman" w:cs="Times New Roman"/>
          <w:bCs/>
          <w:sz w:val="24"/>
          <w:szCs w:val="24"/>
          <w:lang w:val="en-US"/>
        </w:rPr>
      </w:pPr>
    </w:p>
    <w:p w:rsidR="007D6B71" w:rsidRPr="00434D41" w:rsidRDefault="007D6B7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Direktorka vladine Kancelarije za ljudska i manjinska prava Suzana Paunović izjavila je da je Srbija postigla puno na integraciji Roma, ali da je još dosta posla preostalo.</w:t>
      </w:r>
      <w:r>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"Da nije tako ne bismo donosili novu strategiju", rekla je Paunović za RTS, nakon što je juče u Briselu i zvanično počeo regionalni pr</w:t>
      </w:r>
      <w:r>
        <w:rPr>
          <w:rFonts w:ascii="Times New Roman" w:eastAsia="Times New Roman" w:hAnsi="Times New Roman" w:cs="Times New Roman"/>
          <w:bCs/>
          <w:sz w:val="24"/>
          <w:szCs w:val="24"/>
          <w:lang w:val="en-US"/>
        </w:rPr>
        <w:t xml:space="preserve">ojekat "Integracije Roma 2020". </w:t>
      </w:r>
      <w:r w:rsidRPr="00434D41">
        <w:rPr>
          <w:rFonts w:ascii="Times New Roman" w:eastAsia="Times New Roman" w:hAnsi="Times New Roman" w:cs="Times New Roman"/>
          <w:bCs/>
          <w:sz w:val="24"/>
          <w:szCs w:val="24"/>
          <w:lang w:val="en-US"/>
        </w:rPr>
        <w:t xml:space="preserve">Paunović kaže da se za države koje učestvuju u procesu pridruživanja mogu očekivati konkretni i merljivi rezultati na polju integracije, </w:t>
      </w:r>
      <w:r w:rsidRPr="00434D41">
        <w:rPr>
          <w:rFonts w:ascii="Times New Roman" w:eastAsia="Times New Roman" w:hAnsi="Times New Roman" w:cs="Times New Roman"/>
          <w:bCs/>
          <w:sz w:val="24"/>
          <w:szCs w:val="24"/>
          <w:lang w:val="en-US"/>
        </w:rPr>
        <w:lastRenderedPageBreak/>
        <w:t>zapošljavanja, zdravstvene zaštite, ličnih dokumenta, ali da to znači da će se kroz proces pregovaranja za poglavlje 23 pratiti kako države realizuju postignuća u ovoj oblasti.Paunović je rekla da je u prethodnom periodu preko 3.500 upisano u srednje škole, 1.700 studenata na fakultete,1.200 dece u prethodnih godinu u predškolske ustanove, preko 500.000 Roma je prošlo zdravstvene pretglede, 30.000 dece vakcinisano, za 20.000 žena obezbeđeni ginekološki pregledi, uspostavljena baza podataka romskih naselja...</w:t>
      </w:r>
    </w:p>
    <w:p w:rsidR="00434D41" w:rsidRDefault="00434D41" w:rsidP="00434D41">
      <w:pPr>
        <w:spacing w:after="0" w:line="240" w:lineRule="auto"/>
        <w:jc w:val="both"/>
        <w:rPr>
          <w:rFonts w:ascii="Times New Roman" w:eastAsia="Times New Roman" w:hAnsi="Times New Roman" w:cs="Times New Roman"/>
          <w:bCs/>
          <w:sz w:val="24"/>
          <w:szCs w:val="24"/>
          <w:lang w:val="en-US"/>
        </w:rPr>
      </w:pPr>
    </w:p>
    <w:p w:rsidR="00CA59CD" w:rsidRPr="00CA59CD" w:rsidRDefault="00CA59CD" w:rsidP="00CA59CD">
      <w:pPr>
        <w:spacing w:after="0" w:line="240" w:lineRule="auto"/>
        <w:jc w:val="center"/>
        <w:rPr>
          <w:rFonts w:ascii="Times New Roman" w:eastAsia="Times New Roman" w:hAnsi="Times New Roman" w:cs="Times New Roman"/>
          <w:b/>
          <w:bCs/>
          <w:color w:val="0000CC"/>
          <w:sz w:val="28"/>
          <w:szCs w:val="24"/>
          <w:lang w:val="en-US"/>
        </w:rPr>
      </w:pPr>
      <w:r w:rsidRPr="00CA59CD">
        <w:rPr>
          <w:rFonts w:ascii="Times New Roman" w:eastAsia="Times New Roman" w:hAnsi="Times New Roman" w:cs="Times New Roman"/>
          <w:b/>
          <w:bCs/>
          <w:color w:val="0000CC"/>
          <w:sz w:val="28"/>
          <w:szCs w:val="24"/>
          <w:lang w:val="en-US"/>
        </w:rPr>
        <w:t>Posteri mladih ljudi za promociju mira</w:t>
      </w:r>
    </w:p>
    <w:p w:rsidR="00CA59CD" w:rsidRPr="00CA59CD" w:rsidRDefault="00CA59CD" w:rsidP="00CA59CD">
      <w:pPr>
        <w:spacing w:after="0" w:line="240" w:lineRule="auto"/>
        <w:jc w:val="both"/>
        <w:rPr>
          <w:rFonts w:ascii="Times New Roman" w:eastAsia="Times New Roman" w:hAnsi="Times New Roman" w:cs="Times New Roman"/>
          <w:bCs/>
          <w:sz w:val="24"/>
          <w:szCs w:val="24"/>
          <w:lang w:val="en-US"/>
        </w:rPr>
      </w:pPr>
    </w:p>
    <w:p w:rsidR="00CA59CD" w:rsidRDefault="00CA59CD" w:rsidP="00CA59CD">
      <w:pPr>
        <w:spacing w:after="0" w:line="240" w:lineRule="auto"/>
        <w:ind w:firstLine="720"/>
        <w:jc w:val="both"/>
        <w:rPr>
          <w:rFonts w:ascii="Times New Roman" w:eastAsia="Times New Roman" w:hAnsi="Times New Roman" w:cs="Times New Roman"/>
          <w:bCs/>
          <w:sz w:val="24"/>
          <w:szCs w:val="24"/>
          <w:lang w:val="en-US"/>
        </w:rPr>
      </w:pPr>
      <w:r w:rsidRPr="00CA59CD">
        <w:rPr>
          <w:rFonts w:ascii="Times New Roman" w:eastAsia="Times New Roman" w:hAnsi="Times New Roman" w:cs="Times New Roman"/>
          <w:bCs/>
          <w:noProof/>
          <w:sz w:val="24"/>
          <w:szCs w:val="24"/>
          <w:lang w:eastAsia="sr-Latn-RS"/>
        </w:rPr>
        <w:drawing>
          <wp:anchor distT="0" distB="0" distL="114300" distR="114300" simplePos="0" relativeHeight="251693056" behindDoc="1" locked="0" layoutInCell="1" allowOverlap="1" wp14:anchorId="565A990B" wp14:editId="6CAE2F35">
            <wp:simplePos x="0" y="0"/>
            <wp:positionH relativeFrom="column">
              <wp:posOffset>3528060</wp:posOffset>
            </wp:positionH>
            <wp:positionV relativeFrom="paragraph">
              <wp:posOffset>224155</wp:posOffset>
            </wp:positionV>
            <wp:extent cx="2571750" cy="1285875"/>
            <wp:effectExtent l="0" t="0" r="0" b="9525"/>
            <wp:wrapTight wrapText="bothSides">
              <wp:wrapPolygon edited="0">
                <wp:start x="0" y="0"/>
                <wp:lineTo x="0" y="21440"/>
                <wp:lineTo x="21440" y="21440"/>
                <wp:lineTo x="21440" y="0"/>
                <wp:lineTo x="0" y="0"/>
              </wp:wrapPolygon>
            </wp:wrapTight>
            <wp:docPr id="29" name="Picture 29" descr="posteri mladih 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teri mladih ns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59CD">
        <w:rPr>
          <w:rFonts w:ascii="Times New Roman" w:eastAsia="Times New Roman" w:hAnsi="Times New Roman" w:cs="Times New Roman"/>
          <w:bCs/>
          <w:sz w:val="24"/>
          <w:szCs w:val="24"/>
          <w:lang w:val="en-US"/>
        </w:rPr>
        <w:t>Posteri 16 mladih ljudi sa prostora bivše Jugoslavije postavljeni su u centru Novog Sada, u sklopu međunarodne akcije Going Inside Out the Balkans, čije je svrha promocija različitosti i mira u regionu. Akciju su organizovali mladi koji se nalaze na posterima, uz podršku Rotari kluba Novi Sad-Dunav, kao deo većeg međunarodnog projekta Inside Out. Učesnici akcije upoznali su se prošle godine na Letnjem kampu za mlade u Norveškoj, koji organizuju Rotari klubovi iz celog sveta, u saradnji sa Nansen dijalog centrom.</w:t>
      </w:r>
    </w:p>
    <w:p w:rsidR="00CA59CD" w:rsidRDefault="00CA59CD" w:rsidP="00CA59CD">
      <w:pPr>
        <w:spacing w:after="0" w:line="240" w:lineRule="auto"/>
        <w:ind w:firstLine="720"/>
        <w:jc w:val="both"/>
        <w:rPr>
          <w:rFonts w:ascii="Times New Roman" w:eastAsia="Times New Roman" w:hAnsi="Times New Roman" w:cs="Times New Roman"/>
          <w:bCs/>
          <w:sz w:val="24"/>
          <w:szCs w:val="24"/>
          <w:lang w:val="en-US"/>
        </w:rPr>
      </w:pPr>
      <w:r w:rsidRPr="00CA59CD">
        <w:rPr>
          <w:rFonts w:ascii="Times New Roman" w:eastAsia="Times New Roman" w:hAnsi="Times New Roman" w:cs="Times New Roman"/>
          <w:bCs/>
          <w:sz w:val="24"/>
          <w:szCs w:val="24"/>
          <w:lang w:val="en-US"/>
        </w:rPr>
        <w:t>Koordinatorka akcije Beata Čaki iz Novog Sada kazala je da su mladi ljudi kroz zajedničko druženje u Norveškoj shvatili da je dijalog veoma moćno sredstvo kada su u pitanju teme poput pomirenja i izgradnje mira. "Želimo da pokažemo da uprkos politici, možemo da budemo prijatelji i da se borimo za bolju budućnost", rekla je Čaki. Mateja Mikulić iz Osijeka kazala je da je oduševljena prvom posetom Novom Sadu i Srbiji. "Zaista se lepo ovde osećam. Volim vašu kulturu i kako dišete. Želimo da srušimo sve predrasude i sve granice, da se napokon iz naše podsvesti izbriše neprijateljstvo", rekla je Mikulić.</w:t>
      </w:r>
    </w:p>
    <w:p w:rsidR="00CA59CD" w:rsidRDefault="00CA59CD" w:rsidP="00CA59CD">
      <w:pPr>
        <w:spacing w:after="0" w:line="240" w:lineRule="auto"/>
        <w:ind w:firstLine="720"/>
        <w:jc w:val="both"/>
        <w:rPr>
          <w:rFonts w:ascii="Times New Roman" w:eastAsia="Times New Roman" w:hAnsi="Times New Roman" w:cs="Times New Roman"/>
          <w:bCs/>
          <w:sz w:val="24"/>
          <w:szCs w:val="24"/>
          <w:lang w:val="en-US"/>
        </w:rPr>
      </w:pPr>
      <w:r w:rsidRPr="00CA59CD">
        <w:rPr>
          <w:rFonts w:ascii="Times New Roman" w:eastAsia="Times New Roman" w:hAnsi="Times New Roman" w:cs="Times New Roman"/>
          <w:bCs/>
          <w:sz w:val="24"/>
          <w:szCs w:val="24"/>
          <w:lang w:val="en-US"/>
        </w:rPr>
        <w:t>U okviru akcije prikazan je dokumentarni film "U potrazi za snom" reditelja Mladena Mitrovića koji govori o ponovnom okupljanju 11 bivših učenika sarajevske Osnovne škole "Bratstvo i jedinstvo", koji su rođeni 1977. godine i koje je rat odveo na različite strane sveta, od Iraka, preko Turske, Rusije, Švedske, Srbije, Slovenije, pa sve do SAD-a. Postavljanje postera pratio je tročlani ženski bend "Štikle i vikleri", sastavljen od električne gitare, električne violine i električnog violončela a nakon završetka akcije, na zvaničan portal projekta Inside Out biće postavljene fotografije i dokumentarni film. Rotari klub Novi Sad-Dunav akciju je organizovao u saradnji sa Rotari klubovima sa prostora bivše Jugoslavije i Rotari klubom Oslo Vest iz Norveške, kao deo tradicionalnog, 11. po redu, međunarodnog Rotari takmičenja u kuvanju, sa kojeg je sav prihod usmeren na projekat Going Inside Out the Balkans.</w:t>
      </w:r>
    </w:p>
    <w:p w:rsidR="00CA59CD" w:rsidRPr="00434D41" w:rsidRDefault="00CA59CD" w:rsidP="00434D41">
      <w:pPr>
        <w:spacing w:after="0" w:line="240" w:lineRule="auto"/>
        <w:jc w:val="both"/>
        <w:rPr>
          <w:rFonts w:ascii="Times New Roman" w:eastAsia="Times New Roman" w:hAnsi="Times New Roman" w:cs="Times New Roman"/>
          <w:bCs/>
          <w:sz w:val="24"/>
          <w:szCs w:val="24"/>
          <w:lang w:val="en-US"/>
        </w:rPr>
      </w:pPr>
    </w:p>
    <w:p w:rsidR="00434D41" w:rsidRPr="007D6B71" w:rsidRDefault="00434D41" w:rsidP="007D6B71">
      <w:pPr>
        <w:spacing w:after="0" w:line="240" w:lineRule="auto"/>
        <w:jc w:val="center"/>
        <w:rPr>
          <w:rFonts w:ascii="Times New Roman" w:eastAsia="Times New Roman" w:hAnsi="Times New Roman" w:cs="Times New Roman"/>
          <w:b/>
          <w:bCs/>
          <w:color w:val="FF0000"/>
          <w:sz w:val="28"/>
          <w:szCs w:val="24"/>
          <w:lang w:val="en-US"/>
        </w:rPr>
      </w:pPr>
      <w:r w:rsidRPr="007D6B71">
        <w:rPr>
          <w:rFonts w:ascii="Times New Roman" w:eastAsia="Times New Roman" w:hAnsi="Times New Roman" w:cs="Times New Roman"/>
          <w:b/>
          <w:bCs/>
          <w:color w:val="FF0000"/>
          <w:sz w:val="28"/>
          <w:szCs w:val="24"/>
          <w:lang w:val="en-US"/>
        </w:rPr>
        <w:t>Visoka tehnologija, od igračke do klopke za decu</w:t>
      </w:r>
    </w:p>
    <w:p w:rsidR="007D6B71" w:rsidRDefault="007D6B71" w:rsidP="00434D41">
      <w:pPr>
        <w:spacing w:after="0" w:line="240" w:lineRule="auto"/>
        <w:jc w:val="both"/>
        <w:rPr>
          <w:rFonts w:ascii="Times New Roman" w:eastAsia="Times New Roman" w:hAnsi="Times New Roman" w:cs="Times New Roman"/>
          <w:bCs/>
          <w:sz w:val="24"/>
          <w:szCs w:val="24"/>
          <w:lang w:val="en-US"/>
        </w:rPr>
      </w:pPr>
    </w:p>
    <w:p w:rsidR="007D6B71" w:rsidRDefault="00434D4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U Srbiji raste zavisnost mladih od pametnih telefona, interneta i drugih visokotehnoloških uređaja, pokazalo je istraživanje Ministarstva prosvete i Instituta za psihologiju beogradskog Filozofskog fakulteta. Gotovo polovina anketiranih škola ima platformu za učenje, ali je nikada nisu koristile. Isto toliko učenika nikada nije koristilo nijedan program za učenje kod kuće. Elektronski je anketirano više od hiljadu osmaka iz 56 gradova Srbije.</w:t>
      </w:r>
      <w:r w:rsidR="007D6B71">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Mladi su u proseku 14 puta dnevno na </w:t>
      </w:r>
      <w:r w:rsidRPr="007D6B71">
        <w:rPr>
          <w:rFonts w:ascii="Times New Roman" w:eastAsia="Times New Roman" w:hAnsi="Times New Roman" w:cs="Times New Roman"/>
          <w:bCs/>
          <w:iCs/>
          <w:sz w:val="24"/>
          <w:szCs w:val="24"/>
          <w:lang w:val="en-US"/>
        </w:rPr>
        <w:t>Fejsbuku</w:t>
      </w:r>
      <w:r w:rsidRPr="007D6B71">
        <w:rPr>
          <w:rFonts w:ascii="Times New Roman" w:eastAsia="Times New Roman" w:hAnsi="Times New Roman" w:cs="Times New Roman"/>
          <w:bCs/>
          <w:sz w:val="24"/>
          <w:szCs w:val="24"/>
          <w:lang w:val="en-US"/>
        </w:rPr>
        <w:t> </w:t>
      </w:r>
      <w:r w:rsidRPr="00434D41">
        <w:rPr>
          <w:rFonts w:ascii="Times New Roman" w:eastAsia="Times New Roman" w:hAnsi="Times New Roman" w:cs="Times New Roman"/>
          <w:bCs/>
          <w:sz w:val="24"/>
          <w:szCs w:val="24"/>
          <w:lang w:val="en-US"/>
        </w:rPr>
        <w:t>i 180 minuta na telefonu. Zapostavljaju druženje uživo, a bro</w:t>
      </w:r>
      <w:r w:rsidR="007D6B71">
        <w:rPr>
          <w:rFonts w:ascii="Times New Roman" w:eastAsia="Times New Roman" w:hAnsi="Times New Roman" w:cs="Times New Roman"/>
          <w:bCs/>
          <w:sz w:val="24"/>
          <w:szCs w:val="24"/>
          <w:lang w:val="en-US"/>
        </w:rPr>
        <w:t xml:space="preserve">j virtuelnih poznanstava raste. </w:t>
      </w:r>
      <w:r w:rsidRPr="00434D41">
        <w:rPr>
          <w:rFonts w:ascii="Times New Roman" w:eastAsia="Times New Roman" w:hAnsi="Times New Roman" w:cs="Times New Roman"/>
          <w:bCs/>
          <w:sz w:val="24"/>
          <w:szCs w:val="24"/>
          <w:lang w:val="en-US"/>
        </w:rPr>
        <w:t>"Mladi moraju da nauče da upravljaju sobom, svojim željama, a zatim da upravljaju i vremenom koje provode na internetu. Da imaju određeni cilj – ako rade rade, ako se zabavljaju, zabavljaju, tako da umeju da se organizuju", kaže psihoterapeut dr Zoran Milivoj</w:t>
      </w:r>
      <w:r w:rsidR="007D6B71">
        <w:rPr>
          <w:rFonts w:ascii="Times New Roman" w:eastAsia="Times New Roman" w:hAnsi="Times New Roman" w:cs="Times New Roman"/>
          <w:bCs/>
          <w:sz w:val="24"/>
          <w:szCs w:val="24"/>
          <w:lang w:val="en-US"/>
        </w:rPr>
        <w:t>ević.</w:t>
      </w:r>
    </w:p>
    <w:p w:rsidR="007D6B71" w:rsidRDefault="00434D4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Mala deca, ističe, ne mogu da se samokontrolišu, a zadatak roditelja je da im objašnjavaju i da im</w:t>
      </w:r>
      <w:r w:rsidR="007D6B71">
        <w:rPr>
          <w:rFonts w:ascii="Times New Roman" w:eastAsia="Times New Roman" w:hAnsi="Times New Roman" w:cs="Times New Roman"/>
          <w:bCs/>
          <w:sz w:val="24"/>
          <w:szCs w:val="24"/>
          <w:lang w:val="en-US"/>
        </w:rPr>
        <w:t xml:space="preserve"> postavljaju digitalne granice. </w:t>
      </w:r>
      <w:r w:rsidRPr="00434D41">
        <w:rPr>
          <w:rFonts w:ascii="Times New Roman" w:eastAsia="Times New Roman" w:hAnsi="Times New Roman" w:cs="Times New Roman"/>
          <w:bCs/>
          <w:sz w:val="24"/>
          <w:szCs w:val="24"/>
          <w:lang w:val="en-US"/>
        </w:rPr>
        <w:t>Ono što znaju naučili su uglavnom sami ili uz pomoć vršnjaka, a često nisu sves</w:t>
      </w:r>
      <w:r w:rsidR="007D6B71">
        <w:rPr>
          <w:rFonts w:ascii="Times New Roman" w:eastAsia="Times New Roman" w:hAnsi="Times New Roman" w:cs="Times New Roman"/>
          <w:bCs/>
          <w:sz w:val="24"/>
          <w:szCs w:val="24"/>
          <w:lang w:val="en-US"/>
        </w:rPr>
        <w:t xml:space="preserve">ni opasnosti u sajber prostoru. </w:t>
      </w:r>
      <w:r w:rsidRPr="00434D41">
        <w:rPr>
          <w:rFonts w:ascii="Times New Roman" w:eastAsia="Times New Roman" w:hAnsi="Times New Roman" w:cs="Times New Roman"/>
          <w:bCs/>
          <w:sz w:val="24"/>
          <w:szCs w:val="24"/>
          <w:lang w:val="en-US"/>
        </w:rPr>
        <w:t xml:space="preserve">"Kad naučite dete da izađe na ulicu prvo ga naučite </w:t>
      </w:r>
      <w:r w:rsidRPr="00434D41">
        <w:rPr>
          <w:rFonts w:ascii="Times New Roman" w:eastAsia="Times New Roman" w:hAnsi="Times New Roman" w:cs="Times New Roman"/>
          <w:bCs/>
          <w:sz w:val="24"/>
          <w:szCs w:val="24"/>
          <w:lang w:val="en-US"/>
        </w:rPr>
        <w:lastRenderedPageBreak/>
        <w:t>da gleda levo, desno. Na isti način treba ga naučiti da nikada ne deli informacije o sebi koje ne bi reklo bilo kom strancu na ulici. To je po tom principu – ne uzimaj bombone od nepoznatih ljudi, nemoj reći kako se zoveš, gde živiš, u koju školu ideš", objašnjava Miljana Jovanović iz Cent</w:t>
      </w:r>
      <w:r w:rsidR="007D6B71">
        <w:rPr>
          <w:rFonts w:ascii="Times New Roman" w:eastAsia="Times New Roman" w:hAnsi="Times New Roman" w:cs="Times New Roman"/>
          <w:bCs/>
          <w:sz w:val="24"/>
          <w:szCs w:val="24"/>
          <w:lang w:val="en-US"/>
        </w:rPr>
        <w:t>ra za bezbedni internet Srbije.</w:t>
      </w:r>
    </w:p>
    <w:p w:rsidR="00434D41" w:rsidRPr="00434D41" w:rsidRDefault="00434D41" w:rsidP="007D6B71">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Čak trećina učenika radni dan provede tri do četiri sata na internetu, dok vikendom skoro polovina ispitanih to vr</w:t>
      </w:r>
      <w:r w:rsidR="007D6B71">
        <w:rPr>
          <w:rFonts w:ascii="Times New Roman" w:eastAsia="Times New Roman" w:hAnsi="Times New Roman" w:cs="Times New Roman"/>
          <w:bCs/>
          <w:sz w:val="24"/>
          <w:szCs w:val="24"/>
          <w:lang w:val="en-US"/>
        </w:rPr>
        <w:t xml:space="preserve">eme produži na pet i više sati. </w:t>
      </w:r>
      <w:r w:rsidRPr="00434D41">
        <w:rPr>
          <w:rFonts w:ascii="Times New Roman" w:eastAsia="Times New Roman" w:hAnsi="Times New Roman" w:cs="Times New Roman"/>
          <w:bCs/>
          <w:sz w:val="24"/>
          <w:szCs w:val="24"/>
          <w:lang w:val="en-US"/>
        </w:rPr>
        <w:t>"Ako bismo ponudili deci adekvatne aktivnosti koje podrazumevaju upotrebu, ali ne samo upotrebu nego i kreiranje određenih digitalnih proizvoda mislimo da bismo napravili nekakvu ravnotežu i u krajnjoj liniji pokazali deci da to nečemu služi ne samo kao nešto kako da ti ubiješ pet sati, nego prosto da se izraziš, pa i otkriješ neku svoju eventualnu sklonost", kaže nastavnica u beogradskoj OŠ "Bra</w:t>
      </w:r>
      <w:r w:rsidR="007D6B71">
        <w:rPr>
          <w:rFonts w:ascii="Times New Roman" w:eastAsia="Times New Roman" w:hAnsi="Times New Roman" w:cs="Times New Roman"/>
          <w:bCs/>
          <w:sz w:val="24"/>
          <w:szCs w:val="24"/>
          <w:lang w:val="en-US"/>
        </w:rPr>
        <w:t xml:space="preserve">nislav Nušić" Katarina Aleksić. </w:t>
      </w:r>
      <w:r w:rsidRPr="00434D41">
        <w:rPr>
          <w:rFonts w:ascii="Times New Roman" w:eastAsia="Times New Roman" w:hAnsi="Times New Roman" w:cs="Times New Roman"/>
          <w:bCs/>
          <w:sz w:val="24"/>
          <w:szCs w:val="24"/>
          <w:lang w:val="en-US"/>
        </w:rPr>
        <w:t>Četiri petine ispitanih svakodnevno ili skoro svakodnevno koristi društvene mreže, vole da četuju, igraju igrice. Savremene tehno</w:t>
      </w:r>
      <w:r w:rsidR="007D6B71">
        <w:rPr>
          <w:rFonts w:ascii="Times New Roman" w:eastAsia="Times New Roman" w:hAnsi="Times New Roman" w:cs="Times New Roman"/>
          <w:bCs/>
          <w:sz w:val="24"/>
          <w:szCs w:val="24"/>
          <w:lang w:val="en-US"/>
        </w:rPr>
        <w:t xml:space="preserve">logije retko koriste za učenje. </w:t>
      </w:r>
      <w:r w:rsidRPr="00434D41">
        <w:rPr>
          <w:rFonts w:ascii="Times New Roman" w:eastAsia="Times New Roman" w:hAnsi="Times New Roman" w:cs="Times New Roman"/>
          <w:bCs/>
          <w:sz w:val="24"/>
          <w:szCs w:val="24"/>
          <w:lang w:val="en-US"/>
        </w:rPr>
        <w:t>"Ono što smo do sada uradili to je da smo potpuno redefinisali nastavu računarstva i informatike od prvog razreda osnovne do kraja srednje škole, onaj obavezni deo koji obuhvata praktično sve učenike a ne izborni deo. Dakle i za razvoj algoritamskog mišljenja i za bezbedno korišćenje interneta. I jedno i drugo je nešto na šta naši učenici imaju pravo", rekla je pomoćnica mini</w:t>
      </w:r>
      <w:r w:rsidR="007D6B71">
        <w:rPr>
          <w:rFonts w:ascii="Times New Roman" w:eastAsia="Times New Roman" w:hAnsi="Times New Roman" w:cs="Times New Roman"/>
          <w:bCs/>
          <w:sz w:val="24"/>
          <w:szCs w:val="24"/>
          <w:lang w:val="en-US"/>
        </w:rPr>
        <w:t xml:space="preserve">stra prosvete Snežana Marković. </w:t>
      </w:r>
      <w:r w:rsidRPr="00434D41">
        <w:rPr>
          <w:rFonts w:ascii="Times New Roman" w:eastAsia="Times New Roman" w:hAnsi="Times New Roman" w:cs="Times New Roman"/>
          <w:bCs/>
          <w:sz w:val="24"/>
          <w:szCs w:val="24"/>
          <w:lang w:val="en-US"/>
        </w:rPr>
        <w:t>Gotovo 90 odsto odsto osmaka ima svoj pametni telefon, a više od trećine čak t</w:t>
      </w:r>
      <w:r w:rsidR="007D6B71">
        <w:rPr>
          <w:rFonts w:ascii="Times New Roman" w:eastAsia="Times New Roman" w:hAnsi="Times New Roman" w:cs="Times New Roman"/>
          <w:bCs/>
          <w:sz w:val="24"/>
          <w:szCs w:val="24"/>
          <w:lang w:val="en-US"/>
        </w:rPr>
        <w:t>ri različita digitalna uređaja.</w:t>
      </w:r>
    </w:p>
    <w:p w:rsidR="00434D41" w:rsidRPr="00434D41" w:rsidRDefault="00434D41" w:rsidP="00434D41">
      <w:pPr>
        <w:spacing w:after="0" w:line="240" w:lineRule="auto"/>
        <w:jc w:val="both"/>
        <w:rPr>
          <w:rFonts w:ascii="Times New Roman" w:eastAsia="Times New Roman" w:hAnsi="Times New Roman" w:cs="Times New Roman"/>
          <w:bCs/>
          <w:sz w:val="24"/>
          <w:szCs w:val="24"/>
          <w:lang w:val="en-US"/>
        </w:rPr>
      </w:pPr>
    </w:p>
    <w:p w:rsidR="007D6B71" w:rsidRPr="00CA59CD" w:rsidRDefault="007D6B71" w:rsidP="007D6B71">
      <w:pPr>
        <w:spacing w:after="0" w:line="240" w:lineRule="auto"/>
        <w:jc w:val="center"/>
        <w:rPr>
          <w:rFonts w:ascii="Times New Roman" w:eastAsia="Times New Roman" w:hAnsi="Times New Roman" w:cs="Times New Roman"/>
          <w:b/>
          <w:color w:val="FF0000"/>
          <w:sz w:val="28"/>
          <w:szCs w:val="24"/>
          <w:lang w:val="en-US"/>
        </w:rPr>
      </w:pPr>
      <w:r w:rsidRPr="00CA59CD">
        <w:rPr>
          <w:rFonts w:ascii="Times New Roman" w:eastAsia="Times New Roman" w:hAnsi="Times New Roman" w:cs="Times New Roman"/>
          <w:b/>
          <w:bCs/>
          <w:color w:val="FF0000"/>
          <w:sz w:val="28"/>
          <w:szCs w:val="24"/>
          <w:lang w:val="en-US"/>
        </w:rPr>
        <w:t>Besplatni udžbenici</w:t>
      </w:r>
      <w:r w:rsidR="00CA59CD" w:rsidRPr="00CA59CD">
        <w:rPr>
          <w:rFonts w:ascii="Times New Roman" w:eastAsia="Times New Roman" w:hAnsi="Times New Roman" w:cs="Times New Roman"/>
          <w:b/>
          <w:bCs/>
          <w:color w:val="FF0000"/>
          <w:sz w:val="28"/>
          <w:szCs w:val="24"/>
          <w:lang w:val="en-US"/>
        </w:rPr>
        <w:t xml:space="preserve">: </w:t>
      </w:r>
      <w:r w:rsidRPr="00CA59CD">
        <w:rPr>
          <w:rFonts w:ascii="Times New Roman" w:eastAsia="Times New Roman" w:hAnsi="Times New Roman" w:cs="Times New Roman"/>
          <w:b/>
          <w:bCs/>
          <w:color w:val="FF0000"/>
          <w:sz w:val="28"/>
          <w:szCs w:val="24"/>
          <w:lang w:val="en-US"/>
        </w:rPr>
        <w:t>Četiri miliona evra</w:t>
      </w:r>
      <w:r w:rsidRPr="00CA59CD">
        <w:rPr>
          <w:rFonts w:ascii="Times New Roman" w:eastAsia="Times New Roman" w:hAnsi="Times New Roman" w:cs="Times New Roman"/>
          <w:b/>
          <w:color w:val="FF0000"/>
          <w:sz w:val="28"/>
          <w:szCs w:val="24"/>
          <w:lang w:val="en-US"/>
        </w:rPr>
        <w:t xml:space="preserve"> bačeno u vodu</w:t>
      </w:r>
    </w:p>
    <w:p w:rsidR="00CA59CD" w:rsidRDefault="00CA59CD" w:rsidP="007D6B71">
      <w:pPr>
        <w:spacing w:after="0" w:line="240" w:lineRule="auto"/>
        <w:ind w:firstLine="720"/>
        <w:jc w:val="both"/>
        <w:rPr>
          <w:rFonts w:ascii="Times New Roman" w:eastAsia="Times New Roman" w:hAnsi="Times New Roman" w:cs="Times New Roman"/>
          <w:bCs/>
          <w:sz w:val="24"/>
          <w:szCs w:val="24"/>
          <w:lang w:val="en-US"/>
        </w:rPr>
      </w:pPr>
    </w:p>
    <w:p w:rsidR="00CA59CD" w:rsidRDefault="00CA59CD" w:rsidP="00CA59CD">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noProof/>
          <w:sz w:val="24"/>
          <w:szCs w:val="24"/>
          <w:lang w:eastAsia="sr-Latn-RS"/>
        </w:rPr>
        <w:drawing>
          <wp:anchor distT="0" distB="0" distL="114300" distR="114300" simplePos="0" relativeHeight="251689984" behindDoc="1" locked="0" layoutInCell="1" allowOverlap="1" wp14:anchorId="52886193" wp14:editId="551417CC">
            <wp:simplePos x="0" y="0"/>
            <wp:positionH relativeFrom="column">
              <wp:posOffset>4213860</wp:posOffset>
            </wp:positionH>
            <wp:positionV relativeFrom="paragraph">
              <wp:posOffset>316230</wp:posOffset>
            </wp:positionV>
            <wp:extent cx="1866900" cy="1008380"/>
            <wp:effectExtent l="0" t="0" r="0" b="1270"/>
            <wp:wrapThrough wrapText="bothSides">
              <wp:wrapPolygon edited="0">
                <wp:start x="0" y="0"/>
                <wp:lineTo x="0" y="21219"/>
                <wp:lineTo x="21380" y="21219"/>
                <wp:lineTo x="21380" y="0"/>
                <wp:lineTo x="0" y="0"/>
              </wp:wrapPolygon>
            </wp:wrapThrough>
            <wp:docPr id="35" name="Picture 35" descr=" Branka Borisavljević">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Branka Borisavljević">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66900" cy="1008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w:t>
      </w:r>
      <w:r w:rsidR="007D6B71" w:rsidRPr="007D6B71">
        <w:rPr>
          <w:rFonts w:ascii="Times New Roman" w:eastAsia="Times New Roman" w:hAnsi="Times New Roman" w:cs="Times New Roman"/>
          <w:bCs/>
          <w:sz w:val="24"/>
          <w:szCs w:val="24"/>
          <w:lang w:val="en-US"/>
        </w:rPr>
        <w:t>Da li smo, u međuvremenu, zaista postali toliko bogati da blizu četiri miliona evra, koliko je samo 2013. godine dato za kupovinu 777.221 udžbenika, bude bačeno u vodu?!</w:t>
      </w:r>
      <w:r>
        <w:rPr>
          <w:rFonts w:ascii="Times New Roman" w:eastAsia="Times New Roman" w:hAnsi="Times New Roman" w:cs="Times New Roman"/>
          <w:bCs/>
          <w:sz w:val="24"/>
          <w:szCs w:val="24"/>
          <w:lang w:val="en-US"/>
        </w:rPr>
        <w:t>” pita Blic. “</w:t>
      </w:r>
      <w:r w:rsidR="007D6B71">
        <w:rPr>
          <w:rFonts w:ascii="Times New Roman" w:eastAsia="Times New Roman" w:hAnsi="Times New Roman" w:cs="Times New Roman"/>
          <w:sz w:val="24"/>
          <w:szCs w:val="24"/>
          <w:lang w:val="en-US"/>
        </w:rPr>
        <w:t xml:space="preserve">Više </w:t>
      </w:r>
      <w:r w:rsidR="007D6B71" w:rsidRPr="007D6B71">
        <w:rPr>
          <w:rFonts w:ascii="Times New Roman" w:eastAsia="Times New Roman" w:hAnsi="Times New Roman" w:cs="Times New Roman"/>
          <w:sz w:val="24"/>
          <w:szCs w:val="24"/>
          <w:lang w:val="en-US"/>
        </w:rPr>
        <w:t xml:space="preserve"> miliona evra je iz kase grada Beograda izdvojeno za kupovinu udžbenika za učenike osnovnih škola. Beogradski osnovci bili su jedini u Srbiji koji su, od 2010. do 2014. godine, dobijali besplatne knjige. Dve godine, čak i po dva kompleta. Roditelji su uštedeli nekoliko stotina evra, taman dovoljno za kupovinu torbe i školskog pribora, a preteklo je i za koji novi komad garderobe</w:t>
      </w:r>
      <w:r>
        <w:rPr>
          <w:rFonts w:ascii="Times New Roman" w:eastAsia="Times New Roman" w:hAnsi="Times New Roman" w:cs="Times New Roman"/>
          <w:sz w:val="24"/>
          <w:szCs w:val="24"/>
          <w:lang w:val="en-US"/>
        </w:rPr>
        <w:t>” piše Blic.</w:t>
      </w:r>
      <w:r w:rsidR="007D6B71" w:rsidRPr="007D6B71">
        <w:rPr>
          <w:rFonts w:ascii="Times New Roman" w:eastAsia="Times New Roman" w:hAnsi="Times New Roman" w:cs="Times New Roman"/>
          <w:sz w:val="24"/>
          <w:szCs w:val="24"/>
          <w:lang w:val="en-US"/>
        </w:rPr>
        <w:t>.</w:t>
      </w:r>
    </w:p>
    <w:p w:rsidR="007D6B71" w:rsidRPr="00CA59CD" w:rsidRDefault="007D6B71" w:rsidP="00CA59CD">
      <w:pPr>
        <w:spacing w:after="0" w:line="240" w:lineRule="auto"/>
        <w:ind w:firstLine="720"/>
        <w:jc w:val="both"/>
        <w:rPr>
          <w:rFonts w:ascii="Times New Roman" w:eastAsia="Times New Roman" w:hAnsi="Times New Roman" w:cs="Times New Roman"/>
          <w:bCs/>
          <w:sz w:val="24"/>
          <w:szCs w:val="24"/>
          <w:lang w:val="en-US"/>
        </w:rPr>
      </w:pPr>
      <w:r w:rsidRPr="007D6B71">
        <w:rPr>
          <w:rFonts w:ascii="Times New Roman" w:eastAsia="Times New Roman" w:hAnsi="Times New Roman" w:cs="Times New Roman"/>
          <w:sz w:val="24"/>
          <w:szCs w:val="24"/>
          <w:lang w:val="en-US"/>
        </w:rPr>
        <w:t>I umesto da iz istih tih knjiga uče i nove generacije đaka, one skupljaju prašinu po školskim podrumima ili su reciklirane?! Prodavani su kao stara hartija za dva dinara po kilu, iako je prosečna cena udžbenika oko pet evra. U većini beogradskih škola, stručna veća za određene predmete izabrala su druge izdavače. Roditelji će morati da kupe nove udžbenike i da plate i po 15.000 dinara po kompletu sa starije razrede. Za dvoje đaka, to je praktično cela plata. Osim knjiga na spisku su i brojne zbirke, priručnici, praktikumi koje đaci, sasvim sigurno, neće ni otvoriti.</w:t>
      </w:r>
    </w:p>
    <w:p w:rsidR="007D6B71" w:rsidRPr="007D6B71" w:rsidRDefault="007D6B71" w:rsidP="007D6B71">
      <w:pPr>
        <w:spacing w:after="0" w:line="240" w:lineRule="auto"/>
        <w:ind w:firstLine="720"/>
        <w:jc w:val="both"/>
        <w:rPr>
          <w:rFonts w:ascii="Times New Roman" w:eastAsia="Times New Roman" w:hAnsi="Times New Roman" w:cs="Times New Roman"/>
          <w:sz w:val="24"/>
          <w:szCs w:val="24"/>
          <w:lang w:val="en-US"/>
        </w:rPr>
      </w:pPr>
      <w:r w:rsidRPr="007D6B71">
        <w:rPr>
          <w:rFonts w:ascii="Times New Roman" w:eastAsia="Times New Roman" w:hAnsi="Times New Roman" w:cs="Times New Roman"/>
          <w:sz w:val="24"/>
          <w:szCs w:val="24"/>
          <w:lang w:val="en-US"/>
        </w:rPr>
        <w:t>A gradivo je isto. Razlika je u koricama i ilustracijama. Ipak, po oceni profesora ovi udžbenici nisu adekvatni. A do pre tri godine su bili. Da li je, možda u međuvremenu, neko oborio Pitagorinu teoremu ili pomerio strane sveta? Da nije otkriven neki novi kontinent ili se pojavila nova teorija o nastanku ljudske vrste? Ostale su iste i azbuka i abeceda, kao i periodni sistem elemenata. Sunce i dalje izlazi na istoku i zalazi na zapadu...</w:t>
      </w:r>
      <w:r>
        <w:rPr>
          <w:rFonts w:ascii="Times New Roman" w:eastAsia="Times New Roman" w:hAnsi="Times New Roman" w:cs="Times New Roman"/>
          <w:sz w:val="24"/>
          <w:szCs w:val="24"/>
          <w:lang w:val="en-US"/>
        </w:rPr>
        <w:t xml:space="preserve"> </w:t>
      </w:r>
      <w:r w:rsidRPr="007D6B71">
        <w:rPr>
          <w:rFonts w:ascii="Times New Roman" w:eastAsia="Times New Roman" w:hAnsi="Times New Roman" w:cs="Times New Roman"/>
          <w:sz w:val="24"/>
          <w:szCs w:val="24"/>
          <w:lang w:val="en-US"/>
        </w:rPr>
        <w:t>Desetine generacija unazad su nasleđivale knjige jedni od drugih. To što su bile stare, pocepane, išarane, nikome nije smetalo. Da li smo, u međuvremenu, zaista postali toliko bogati da blizu četiri miliona evra, koliko je samo 2013. godine dato za kupovinu 777.221 udžbenika, bude bačeno u vodu?!</w:t>
      </w:r>
    </w:p>
    <w:p w:rsidR="007D6B71" w:rsidRPr="007D6B71" w:rsidRDefault="007D6B71" w:rsidP="007D6B71">
      <w:pPr>
        <w:spacing w:after="0" w:line="240" w:lineRule="auto"/>
        <w:jc w:val="both"/>
        <w:rPr>
          <w:rFonts w:ascii="Times New Roman" w:eastAsia="Times New Roman" w:hAnsi="Times New Roman" w:cs="Times New Roman"/>
          <w:sz w:val="24"/>
          <w:szCs w:val="24"/>
        </w:rPr>
      </w:pPr>
    </w:p>
    <w:p w:rsidR="00434D41" w:rsidRPr="00CA59CD" w:rsidRDefault="00434D41" w:rsidP="00434D41">
      <w:pPr>
        <w:spacing w:after="0" w:line="240" w:lineRule="auto"/>
        <w:jc w:val="center"/>
        <w:rPr>
          <w:rFonts w:ascii="Times New Roman" w:eastAsia="Times New Roman" w:hAnsi="Times New Roman" w:cs="Times New Roman"/>
          <w:b/>
          <w:bCs/>
          <w:color w:val="FF0000"/>
          <w:sz w:val="28"/>
          <w:szCs w:val="24"/>
          <w:lang w:val="en-US"/>
        </w:rPr>
      </w:pPr>
      <w:r w:rsidRPr="00CA59CD">
        <w:rPr>
          <w:rFonts w:ascii="Times New Roman" w:eastAsia="Times New Roman" w:hAnsi="Times New Roman" w:cs="Times New Roman"/>
          <w:b/>
          <w:bCs/>
          <w:color w:val="FF0000"/>
          <w:sz w:val="28"/>
          <w:szCs w:val="24"/>
          <w:lang w:val="en-US"/>
        </w:rPr>
        <w:t>Univerzit</w:t>
      </w:r>
      <w:r w:rsidR="00CA59CD">
        <w:rPr>
          <w:rFonts w:ascii="Times New Roman" w:eastAsia="Times New Roman" w:hAnsi="Times New Roman" w:cs="Times New Roman"/>
          <w:b/>
          <w:bCs/>
          <w:color w:val="FF0000"/>
          <w:sz w:val="28"/>
          <w:szCs w:val="24"/>
          <w:lang w:val="en-US"/>
        </w:rPr>
        <w:t>et poslao disertaciju Tabaković</w:t>
      </w:r>
      <w:r w:rsidRPr="00CA59CD">
        <w:rPr>
          <w:rFonts w:ascii="Times New Roman" w:eastAsia="Times New Roman" w:hAnsi="Times New Roman" w:cs="Times New Roman"/>
          <w:b/>
          <w:bCs/>
          <w:color w:val="FF0000"/>
          <w:sz w:val="28"/>
          <w:szCs w:val="24"/>
          <w:lang w:val="en-US"/>
        </w:rPr>
        <w:t>e</w:t>
      </w:r>
      <w:r w:rsidR="00CA59CD">
        <w:rPr>
          <w:rFonts w:ascii="Times New Roman" w:eastAsia="Times New Roman" w:hAnsi="Times New Roman" w:cs="Times New Roman"/>
          <w:b/>
          <w:bCs/>
          <w:color w:val="FF0000"/>
          <w:sz w:val="28"/>
          <w:szCs w:val="24"/>
          <w:lang w:val="en-US"/>
        </w:rPr>
        <w:t>ve</w:t>
      </w:r>
    </w:p>
    <w:p w:rsidR="007D6B71" w:rsidRDefault="007D6B71" w:rsidP="00434D41">
      <w:pPr>
        <w:spacing w:after="0" w:line="240" w:lineRule="auto"/>
        <w:rPr>
          <w:rFonts w:ascii="Times New Roman" w:eastAsia="Times New Roman" w:hAnsi="Times New Roman" w:cs="Times New Roman"/>
          <w:b/>
          <w:bCs/>
          <w:sz w:val="24"/>
          <w:szCs w:val="24"/>
          <w:lang w:val="en-US"/>
        </w:rPr>
      </w:pPr>
    </w:p>
    <w:p w:rsid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CA59CD">
        <w:rPr>
          <w:rFonts w:ascii="Times New Roman" w:eastAsia="Times New Roman" w:hAnsi="Times New Roman" w:cs="Times New Roman"/>
          <w:bCs/>
          <w:sz w:val="24"/>
          <w:szCs w:val="24"/>
          <w:lang w:val="en-US"/>
        </w:rPr>
        <w:t>Centar za istraživačko novinarstvo Srbije (CINS) saopštio je da je Univerzitet Educons iz Sremske Kamenice dostavio novinarima doktorsku disertaciju guvernerke Narodne banke Srbije Jorgovanke Tabaković.</w:t>
      </w:r>
      <w:r w:rsidR="00CA59CD">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sz w:val="24"/>
          <w:szCs w:val="24"/>
          <w:lang w:val="en-US"/>
        </w:rPr>
        <w:t xml:space="preserve">To se dogodilo dan nakon objave da je Poverenik za informacije od javnog značaja i zaštitu podataka o ličnosti izrekao Univerzitetu kaznu od 20.000 dinara, ukoliko doktorat </w:t>
      </w:r>
      <w:r w:rsidRPr="00434D41">
        <w:rPr>
          <w:rFonts w:ascii="Times New Roman" w:eastAsia="Times New Roman" w:hAnsi="Times New Roman" w:cs="Times New Roman"/>
          <w:sz w:val="24"/>
          <w:szCs w:val="24"/>
          <w:lang w:val="en-US"/>
        </w:rPr>
        <w:lastRenderedPageBreak/>
        <w:t>ne dostave u predviđenom roku, piše u saopštenju.</w:t>
      </w:r>
      <w:r w:rsidR="00CA59CD">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sz w:val="24"/>
          <w:szCs w:val="24"/>
          <w:lang w:val="en-US"/>
        </w:rPr>
        <w:t>Kako je navedeno, CINS je doktorsku disertaciju guvernerke Tabaković prvi put tražio u aprilu 2014. godine, ali je Univerzitet odbijao da je pošalje.</w:t>
      </w:r>
    </w:p>
    <w:p w:rsidR="00434D41" w:rsidRP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sz w:val="24"/>
          <w:szCs w:val="24"/>
          <w:lang w:val="en-US"/>
        </w:rPr>
        <w:t>Poverenik je 30. maja 2016. naložio Univerzitetu Educons da u roku od tri dana od prijema tog zaključka dostavi</w:t>
      </w:r>
      <w:r w:rsidR="00CA59CD">
        <w:rPr>
          <w:rFonts w:ascii="Times New Roman" w:eastAsia="Times New Roman" w:hAnsi="Times New Roman" w:cs="Times New Roman"/>
          <w:sz w:val="24"/>
          <w:szCs w:val="24"/>
          <w:lang w:val="en-US"/>
        </w:rPr>
        <w:t xml:space="preserve"> kopiju doktorata, navodi CINS. </w:t>
      </w:r>
      <w:r w:rsidRPr="00434D41">
        <w:rPr>
          <w:rFonts w:ascii="Times New Roman" w:eastAsia="Times New Roman" w:hAnsi="Times New Roman" w:cs="Times New Roman"/>
          <w:sz w:val="24"/>
          <w:szCs w:val="24"/>
          <w:lang w:val="en-US"/>
        </w:rPr>
        <w:t>Jorgovanka Tabaković disertaciju je odbranila 2011, a Univerzitet je najpre odbijao da dostavi doktorat, uz obrazloženje da ga ne poseduju u elektronskoj formi, iako je u zahtevu CINS jasno naznačeno da je tražena štampana ili elektronska kopija dok</w:t>
      </w:r>
      <w:r w:rsidR="00CA59CD">
        <w:rPr>
          <w:rFonts w:ascii="Times New Roman" w:eastAsia="Times New Roman" w:hAnsi="Times New Roman" w:cs="Times New Roman"/>
          <w:sz w:val="24"/>
          <w:szCs w:val="24"/>
          <w:lang w:val="en-US"/>
        </w:rPr>
        <w:t xml:space="preserve">umenta, navodi se u saopštenju. </w:t>
      </w:r>
      <w:r w:rsidRPr="00434D41">
        <w:rPr>
          <w:rFonts w:ascii="Times New Roman" w:eastAsia="Times New Roman" w:hAnsi="Times New Roman" w:cs="Times New Roman"/>
          <w:sz w:val="24"/>
          <w:szCs w:val="24"/>
          <w:lang w:val="en-US"/>
        </w:rPr>
        <w:t>U dopisu koji je Educons poslao uz disertaciju navodi se da je Univerzitet 6. juna primio zaključak poverenika, ali i da ta obrazovna institucija izražava zaprepašćenje postupkom CINS kojim se stvorio utisak da je taj univerzitet kažnjen iako još nije istekao rok za delovanje po zaključku poverenika, piše u saopštenju.</w:t>
      </w:r>
    </w:p>
    <w:p w:rsidR="00434D41" w:rsidRPr="00434D41" w:rsidRDefault="00434D41" w:rsidP="00434D41">
      <w:pPr>
        <w:spacing w:after="0" w:line="240" w:lineRule="auto"/>
        <w:jc w:val="both"/>
        <w:rPr>
          <w:rFonts w:ascii="Times New Roman" w:eastAsia="Times New Roman" w:hAnsi="Times New Roman" w:cs="Times New Roman"/>
          <w:bCs/>
          <w:sz w:val="24"/>
          <w:szCs w:val="24"/>
          <w:lang w:val="en-US"/>
        </w:rPr>
      </w:pPr>
    </w:p>
    <w:p w:rsidR="00434D41" w:rsidRPr="00CA59CD" w:rsidRDefault="00434D41" w:rsidP="00CA59CD">
      <w:pPr>
        <w:spacing w:after="0" w:line="240" w:lineRule="auto"/>
        <w:jc w:val="center"/>
        <w:rPr>
          <w:rFonts w:ascii="Times New Roman" w:eastAsia="Times New Roman" w:hAnsi="Times New Roman" w:cs="Times New Roman"/>
          <w:b/>
          <w:bCs/>
          <w:color w:val="FF0000"/>
          <w:sz w:val="28"/>
          <w:szCs w:val="24"/>
          <w:lang w:val="en-US"/>
        </w:rPr>
      </w:pPr>
      <w:r w:rsidRPr="00CA59CD">
        <w:rPr>
          <w:rFonts w:ascii="Times New Roman" w:eastAsia="Times New Roman" w:hAnsi="Times New Roman" w:cs="Times New Roman"/>
          <w:b/>
          <w:bCs/>
          <w:color w:val="FF0000"/>
          <w:sz w:val="28"/>
          <w:szCs w:val="24"/>
          <w:lang w:val="en-US"/>
        </w:rPr>
        <w:t>Vakcinu protiv papiloma virusa primilo 185 dečaka i devojčica</w:t>
      </w:r>
    </w:p>
    <w:p w:rsidR="00CA59CD" w:rsidRDefault="00CA59CD" w:rsidP="00434D41">
      <w:pPr>
        <w:spacing w:after="0" w:line="240" w:lineRule="auto"/>
        <w:jc w:val="both"/>
        <w:rPr>
          <w:rFonts w:ascii="Times New Roman" w:eastAsia="Times New Roman" w:hAnsi="Times New Roman" w:cs="Times New Roman"/>
          <w:bCs/>
          <w:sz w:val="24"/>
          <w:szCs w:val="24"/>
          <w:lang w:val="en-US"/>
        </w:rPr>
      </w:pPr>
    </w:p>
    <w:p w:rsid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14:anchorId="5DAD4407" wp14:editId="5B179BCE">
            <wp:simplePos x="0" y="0"/>
            <wp:positionH relativeFrom="column">
              <wp:posOffset>4223385</wp:posOffset>
            </wp:positionH>
            <wp:positionV relativeFrom="paragraph">
              <wp:posOffset>266700</wp:posOffset>
            </wp:positionV>
            <wp:extent cx="1838325" cy="1816100"/>
            <wp:effectExtent l="0" t="0" r="9525" b="0"/>
            <wp:wrapTight wrapText="bothSides">
              <wp:wrapPolygon edited="0">
                <wp:start x="0" y="0"/>
                <wp:lineTo x="0" y="21298"/>
                <wp:lineTo x="21488" y="21298"/>
                <wp:lineTo x="21488" y="0"/>
                <wp:lineTo x="0" y="0"/>
              </wp:wrapPolygon>
            </wp:wrapTight>
            <wp:docPr id="30" name="Picture 30" descr="http://www.politika.rs/upload/Article/Image/2016_06/vakc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06/vakcina.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38325" cy="181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4D41">
        <w:rPr>
          <w:rFonts w:ascii="Times New Roman" w:eastAsia="Times New Roman" w:hAnsi="Times New Roman" w:cs="Times New Roman"/>
          <w:bCs/>
          <w:sz w:val="24"/>
          <w:szCs w:val="24"/>
          <w:lang w:val="en-US"/>
        </w:rPr>
        <w:t> Kada je u februaru u Srbiju stigla donacija od 2.000 doza vakcina protiv humanih papiloma virusa (HPV), bilo je mnogo sumnji da će u Srbiji biti zainteresovanih za ovakvu zdravstvenu prevenciju. Ovo cepivo štiti od virusa koji je najčešći uzročnik raka grlića materice, i preporučuje se dečacima i devojčicama uzrasta od devet do 13 godina, dakle pre stupanja u seksualne odnose.</w:t>
      </w:r>
      <w:r w:rsidR="00CA59CD">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Dr Bojana Milošević, ginekolog i koordinator Nacionalnog skrininga za rak grlića materice, navodi da je za mesec i po dana ovu vakcinu primilo 185 dece. Ona kaže da je broj zadovoljavajući i veruje da će do kraja godine ukupno biti vakcinisano hiljadu dece (vakcina se daje u dve d</w:t>
      </w:r>
      <w:r w:rsidR="00CA59CD">
        <w:rPr>
          <w:rFonts w:ascii="Times New Roman" w:eastAsia="Times New Roman" w:hAnsi="Times New Roman" w:cs="Times New Roman"/>
          <w:bCs/>
          <w:sz w:val="24"/>
          <w:szCs w:val="24"/>
          <w:lang w:val="en-US"/>
        </w:rPr>
        <w:t>oze, u razmaku od šest meseci).</w:t>
      </w:r>
    </w:p>
    <w:p w:rsid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Besplatne doze HPV vakcina donirala je američka farmaceutska kompanija MSD, a pilot projekat odobrilo je Ministarstvo zdravlja i Institut za javno zdravlje „Batut”. Vakcinacija se obavlja u osam domova zdravlja (Novi Beograd, Palilula, Voždovac i Savski venac u Beogradu, kao i u domovima zdravlja Kragujevac, Kikinda, Požarevac i Bačka Palanka), ali deca vakcinu mogu da prime i u Zavodu za zaštitu zdravlja Beograd i u novobeogradskom Institutu</w:t>
      </w:r>
      <w:r w:rsidR="00CA59CD">
        <w:rPr>
          <w:rFonts w:ascii="Times New Roman" w:eastAsia="Times New Roman" w:hAnsi="Times New Roman" w:cs="Times New Roman"/>
          <w:bCs/>
          <w:sz w:val="24"/>
          <w:szCs w:val="24"/>
          <w:lang w:val="en-US"/>
        </w:rPr>
        <w:t xml:space="preserve"> za majku i dete.</w:t>
      </w:r>
    </w:p>
    <w:p w:rsid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Rak grlića materice je drugi najčešći uzrok umiranja među ženama u našoj zemlji – svakog dana u Srbiji premine najmanje jedna, a obole četiri žene od ove opake bolesti, što nas svrstava u sam vrh ove</w:t>
      </w:r>
      <w:r w:rsidR="00CA59CD">
        <w:rPr>
          <w:rFonts w:ascii="Times New Roman" w:eastAsia="Times New Roman" w:hAnsi="Times New Roman" w:cs="Times New Roman"/>
          <w:bCs/>
          <w:sz w:val="24"/>
          <w:szCs w:val="24"/>
          <w:lang w:val="en-US"/>
        </w:rPr>
        <w:t xml:space="preserve"> negativne statistike u Evropi. </w:t>
      </w:r>
      <w:r w:rsidRPr="00434D41">
        <w:rPr>
          <w:rFonts w:ascii="Times New Roman" w:eastAsia="Times New Roman" w:hAnsi="Times New Roman" w:cs="Times New Roman"/>
          <w:bCs/>
          <w:sz w:val="24"/>
          <w:szCs w:val="24"/>
          <w:lang w:val="en-US"/>
        </w:rPr>
        <w:t>– Treba objasniti zašto pozivamo roditelje da vakcinišu i sinove. Time ih štitimo i od raka ždrela, jednjaka, krajnika, analnog otvora i donjeg dela rektuma. Uz to, oni neće moći  humanim papiloma virusima da zaraze svoju partnerku, jer su HP virusi jedan od najvažnijih uzroka raka grlića materice – naglašava dr Bojana Milošević.</w:t>
      </w:r>
    </w:p>
    <w:p w:rsidR="00434D41" w:rsidRPr="00434D41"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Vakcina se pojavila pre 10 godina i do sada je deci dato 150 miliona doza u 130 država, uključujući 19 zemalja EU i sve zemlje regiona. Interesantno je da u Ujedinjenim Arapskim Emiratima</w:t>
      </w:r>
      <w:r w:rsidR="00CA59CD">
        <w:rPr>
          <w:rFonts w:ascii="Times New Roman" w:eastAsia="Times New Roman" w:hAnsi="Times New Roman" w:cs="Times New Roman"/>
          <w:bCs/>
          <w:sz w:val="24"/>
          <w:szCs w:val="24"/>
          <w:lang w:val="en-US"/>
        </w:rPr>
        <w:t xml:space="preserve"> vakcinu dobijaju samo dečaci. </w:t>
      </w:r>
      <w:r w:rsidRPr="00434D41">
        <w:rPr>
          <w:rFonts w:ascii="Times New Roman" w:eastAsia="Times New Roman" w:hAnsi="Times New Roman" w:cs="Times New Roman"/>
          <w:bCs/>
          <w:sz w:val="24"/>
          <w:szCs w:val="24"/>
          <w:lang w:val="en-US"/>
        </w:rPr>
        <w:t>– Za ovu vakcinu definitivno znamo da ne izaziva neželjena dejstva. Što dete ranije primi vakcinu, bolji će imunitet biti postignut – objasnila je dr Milošević.</w:t>
      </w:r>
    </w:p>
    <w:p w:rsidR="00434D41" w:rsidRPr="00CA59CD" w:rsidRDefault="00434D41" w:rsidP="00CA59CD">
      <w:pPr>
        <w:spacing w:after="0" w:line="240" w:lineRule="auto"/>
        <w:rPr>
          <w:rFonts w:ascii="Times New Roman" w:eastAsia="Times New Roman" w:hAnsi="Times New Roman" w:cs="Times New Roman"/>
          <w:bCs/>
          <w:color w:val="FF0000"/>
          <w:sz w:val="28"/>
          <w:szCs w:val="24"/>
          <w:lang w:val="en-US"/>
        </w:rPr>
      </w:pPr>
    </w:p>
    <w:p w:rsidR="00434D41" w:rsidRPr="00CA59CD" w:rsidRDefault="00434D41" w:rsidP="00CA59CD">
      <w:pPr>
        <w:spacing w:after="0" w:line="240" w:lineRule="auto"/>
        <w:jc w:val="center"/>
        <w:rPr>
          <w:rFonts w:ascii="Times New Roman" w:eastAsia="Times New Roman" w:hAnsi="Times New Roman" w:cs="Times New Roman"/>
          <w:b/>
          <w:bCs/>
          <w:color w:val="FF0000"/>
          <w:sz w:val="28"/>
          <w:szCs w:val="24"/>
          <w:lang w:val="en-US"/>
        </w:rPr>
      </w:pPr>
      <w:r w:rsidRPr="00CA59CD">
        <w:rPr>
          <w:rFonts w:ascii="Times New Roman" w:eastAsia="Times New Roman" w:hAnsi="Times New Roman" w:cs="Times New Roman"/>
          <w:b/>
          <w:bCs/>
          <w:color w:val="FF0000"/>
          <w:sz w:val="28"/>
          <w:szCs w:val="24"/>
          <w:lang w:val="en-US"/>
        </w:rPr>
        <w:t>Kad sudije smatraju da je žrtva kriva za silovanje</w:t>
      </w:r>
    </w:p>
    <w:p w:rsidR="00434D41" w:rsidRPr="00434D41" w:rsidRDefault="00434D41" w:rsidP="00434D41">
      <w:pPr>
        <w:spacing w:after="0" w:line="240" w:lineRule="auto"/>
        <w:jc w:val="both"/>
        <w:rPr>
          <w:rFonts w:ascii="Times New Roman" w:eastAsia="Times New Roman" w:hAnsi="Times New Roman" w:cs="Times New Roman"/>
          <w:bCs/>
          <w:sz w:val="24"/>
          <w:szCs w:val="24"/>
          <w:lang w:val="en-US"/>
        </w:rPr>
      </w:pPr>
    </w:p>
    <w:p w:rsid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„Život mog sina uništen je zbog 20 minuta akcije”, zavapio je otac dvadesetogodišnjeg Broka Tarnera, studenta Univerziteta u Stenfordu, koji je osuđen na šestomesečnu kaznu zatvora jer je na žurci silovao devojku koja je bila u alkoholisanom stanju i bez svesti.</w:t>
      </w:r>
      <w:r w:rsidR="00CA59CD">
        <w:rPr>
          <w:rFonts w:ascii="Times New Roman" w:eastAsia="Times New Roman" w:hAnsi="Times New Roman" w:cs="Times New Roman"/>
          <w:bCs/>
          <w:sz w:val="24"/>
          <w:szCs w:val="24"/>
          <w:lang w:val="en-US"/>
        </w:rPr>
        <w:t xml:space="preserve"> </w:t>
      </w:r>
      <w:r w:rsidRPr="00434D41">
        <w:rPr>
          <w:rFonts w:ascii="Times New Roman" w:eastAsia="Times New Roman" w:hAnsi="Times New Roman" w:cs="Times New Roman"/>
          <w:bCs/>
          <w:sz w:val="24"/>
          <w:szCs w:val="24"/>
          <w:lang w:val="en-US"/>
        </w:rPr>
        <w:t>„Nadamo se da će sva vaša deca biti silovana”, jedna je od karakterističnih poruka koje su građani ostavljali na telefonskoj sekretarici sudije Arona Perskija koji je studentu Stenf</w:t>
      </w:r>
      <w:r w:rsidR="00CA59CD">
        <w:rPr>
          <w:rFonts w:ascii="Times New Roman" w:eastAsia="Times New Roman" w:hAnsi="Times New Roman" w:cs="Times New Roman"/>
          <w:bCs/>
          <w:sz w:val="24"/>
          <w:szCs w:val="24"/>
          <w:lang w:val="en-US"/>
        </w:rPr>
        <w:t>orda izrekao ovako blagu kaznu.</w:t>
      </w:r>
    </w:p>
    <w:p w:rsidR="00CA59CD"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lastRenderedPageBreak/>
        <w:t xml:space="preserve">Objašnjavajući da je svojom presudom sve žene u Kaliforniji naterao da se osećaju manje bezbednom, profesorka prava na Stenfordu Mišele Lendis Dauber najavila je da će pokrenuti </w:t>
      </w:r>
      <w:r w:rsidR="00CA59CD">
        <w:rPr>
          <w:rFonts w:ascii="Times New Roman" w:eastAsia="Times New Roman" w:hAnsi="Times New Roman" w:cs="Times New Roman"/>
          <w:bCs/>
          <w:sz w:val="24"/>
          <w:szCs w:val="24"/>
          <w:lang w:val="en-US"/>
        </w:rPr>
        <w:t>kampanju za opoziv ovog sudije.</w:t>
      </w:r>
    </w:p>
    <w:p w:rsidR="00434D41" w:rsidRPr="00434D41" w:rsidRDefault="00434D41" w:rsidP="00CA59CD">
      <w:pPr>
        <w:spacing w:after="0" w:line="240" w:lineRule="auto"/>
        <w:ind w:firstLine="720"/>
        <w:jc w:val="both"/>
        <w:rPr>
          <w:rFonts w:ascii="Times New Roman" w:eastAsia="Times New Roman" w:hAnsi="Times New Roman" w:cs="Times New Roman"/>
          <w:bCs/>
          <w:sz w:val="24"/>
          <w:szCs w:val="24"/>
          <w:lang w:val="en-US"/>
        </w:rPr>
      </w:pPr>
      <w:r w:rsidRPr="00434D41">
        <w:rPr>
          <w:rFonts w:ascii="Times New Roman" w:eastAsia="Times New Roman" w:hAnsi="Times New Roman" w:cs="Times New Roman"/>
          <w:bCs/>
          <w:sz w:val="24"/>
          <w:szCs w:val="24"/>
          <w:lang w:val="en-US"/>
        </w:rPr>
        <w:t>Kakve veze ovaj slučaj ima sa srpskim pravosuđem i da li bi student Stenforda dobio oštriju ili blažu kaznu da je slučaj dospe</w:t>
      </w:r>
      <w:r w:rsidR="00CA59CD">
        <w:rPr>
          <w:rFonts w:ascii="Times New Roman" w:eastAsia="Times New Roman" w:hAnsi="Times New Roman" w:cs="Times New Roman"/>
          <w:bCs/>
          <w:sz w:val="24"/>
          <w:szCs w:val="24"/>
          <w:lang w:val="en-US"/>
        </w:rPr>
        <w:t xml:space="preserve">o u ruke naših delilaca pravde? </w:t>
      </w:r>
      <w:r w:rsidRPr="00434D41">
        <w:rPr>
          <w:rFonts w:ascii="Times New Roman" w:eastAsia="Times New Roman" w:hAnsi="Times New Roman" w:cs="Times New Roman"/>
          <w:bCs/>
          <w:sz w:val="24"/>
          <w:szCs w:val="24"/>
          <w:lang w:val="en-US"/>
        </w:rPr>
        <w:t xml:space="preserve">Vanja Macanović, advokat Autonomnog ženskog centra, kaže da se, nažalost, većina sudija na svetu prilikom izricanja kazni za silovanje često rukovodi </w:t>
      </w:r>
      <w:r w:rsidR="00CA59CD">
        <w:rPr>
          <w:rFonts w:ascii="Times New Roman" w:eastAsia="Times New Roman" w:hAnsi="Times New Roman" w:cs="Times New Roman"/>
          <w:bCs/>
          <w:sz w:val="24"/>
          <w:szCs w:val="24"/>
          <w:lang w:val="en-US"/>
        </w:rPr>
        <w:t>predrasudama, a ne činjenicama.</w:t>
      </w:r>
    </w:p>
    <w:p w:rsidR="00434D41" w:rsidRPr="00434D41" w:rsidRDefault="00434D41" w:rsidP="00434D41">
      <w:pPr>
        <w:spacing w:after="0" w:line="240" w:lineRule="auto"/>
        <w:jc w:val="both"/>
        <w:rPr>
          <w:rFonts w:ascii="Times New Roman" w:eastAsia="Times New Roman" w:hAnsi="Times New Roman" w:cs="Times New Roman"/>
          <w:bCs/>
          <w:sz w:val="24"/>
          <w:szCs w:val="24"/>
          <w:lang w:val="en-US"/>
        </w:rPr>
      </w:pPr>
    </w:p>
    <w:p w:rsidR="00CA59CD" w:rsidRPr="00CA59CD" w:rsidRDefault="00CA59CD" w:rsidP="00CA59CD">
      <w:pPr>
        <w:spacing w:after="0" w:line="240" w:lineRule="auto"/>
        <w:jc w:val="center"/>
        <w:rPr>
          <w:rFonts w:ascii="Times New Roman" w:eastAsia="Times New Roman" w:hAnsi="Times New Roman" w:cs="Times New Roman"/>
          <w:b/>
          <w:bCs/>
          <w:color w:val="9900CC"/>
          <w:sz w:val="28"/>
          <w:szCs w:val="24"/>
          <w:lang w:val="en-US"/>
        </w:rPr>
      </w:pPr>
      <w:r>
        <w:rPr>
          <w:rFonts w:ascii="Times New Roman" w:eastAsia="Times New Roman" w:hAnsi="Times New Roman" w:cs="Times New Roman"/>
          <w:b/>
          <w:bCs/>
          <w:color w:val="9900CC"/>
          <w:sz w:val="28"/>
          <w:szCs w:val="24"/>
          <w:lang w:val="en-US"/>
        </w:rPr>
        <w:t>Ljubavni jadi studentkinje iz Banjaluke</w:t>
      </w:r>
      <w:r w:rsidRPr="00CA59CD">
        <w:rPr>
          <w:rFonts w:ascii="Times New Roman" w:eastAsia="Times New Roman" w:hAnsi="Times New Roman" w:cs="Times New Roman"/>
          <w:b/>
          <w:bCs/>
          <w:color w:val="9900CC"/>
          <w:sz w:val="28"/>
          <w:szCs w:val="24"/>
          <w:lang w:val="en-US"/>
        </w:rPr>
        <w:t xml:space="preserve"> </w:t>
      </w:r>
    </w:p>
    <w:p w:rsidR="00CA59CD" w:rsidRDefault="00CA59CD" w:rsidP="00CA59CD">
      <w:pPr>
        <w:spacing w:after="0" w:line="240" w:lineRule="auto"/>
        <w:jc w:val="both"/>
        <w:rPr>
          <w:rFonts w:ascii="Times New Roman" w:eastAsia="Times New Roman" w:hAnsi="Times New Roman" w:cs="Times New Roman"/>
          <w:bCs/>
          <w:sz w:val="24"/>
          <w:szCs w:val="24"/>
          <w:lang w:val="en-US"/>
        </w:rPr>
      </w:pPr>
    </w:p>
    <w:p w:rsidR="00CA59CD" w:rsidRPr="00CA59CD" w:rsidRDefault="00CA59CD" w:rsidP="00CA59CD">
      <w:pPr>
        <w:spacing w:after="0" w:line="240" w:lineRule="auto"/>
        <w:ind w:firstLine="720"/>
        <w:jc w:val="both"/>
        <w:rPr>
          <w:rFonts w:ascii="Times New Roman" w:eastAsia="Times New Roman" w:hAnsi="Times New Roman" w:cs="Times New Roman"/>
          <w:bCs/>
          <w:sz w:val="24"/>
          <w:szCs w:val="24"/>
          <w:lang w:val="en-US"/>
        </w:rPr>
      </w:pPr>
      <w:r w:rsidRPr="00CA59CD">
        <w:rPr>
          <w:rFonts w:ascii="Times New Roman" w:eastAsia="Times New Roman" w:hAnsi="Times New Roman" w:cs="Times New Roman"/>
          <w:bCs/>
          <w:i/>
          <w:noProof/>
          <w:sz w:val="24"/>
          <w:szCs w:val="24"/>
          <w:lang w:eastAsia="sr-Latn-RS"/>
        </w:rPr>
        <w:drawing>
          <wp:anchor distT="0" distB="0" distL="114300" distR="114300" simplePos="0" relativeHeight="251694080" behindDoc="0" locked="0" layoutInCell="1" allowOverlap="1" wp14:anchorId="053E0601" wp14:editId="3778FC13">
            <wp:simplePos x="0" y="0"/>
            <wp:positionH relativeFrom="column">
              <wp:posOffset>4395470</wp:posOffset>
            </wp:positionH>
            <wp:positionV relativeFrom="paragraph">
              <wp:posOffset>247015</wp:posOffset>
            </wp:positionV>
            <wp:extent cx="1713230" cy="1710055"/>
            <wp:effectExtent l="0" t="0" r="1270" b="4445"/>
            <wp:wrapSquare wrapText="bothSides"/>
            <wp:docPr id="66" name="Picture 66" descr="http://ocdn.eu/images/pulscms/ZTE7MDMsMzE0LDAsMCwxOzAzLDFkNiwwLDAsMTswYywxZDc0Y2I0MTcwNTk1MDQzNjYyOWNhYmQ2MDZmNTBmNiwxLDAsNiww/8ada27c0d7d5a191fa984e85e4a7d6d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cdn.eu/images/pulscms/ZTE7MDMsMzE0LDAsMCwxOzAzLDFkNiwwLDAsMTswYywxZDc0Y2I0MTcwNTk1MDQzNjYyOWNhYmQ2MDZmNTBmNiwxLDAsNiww/8ada27c0d7d5a191fa984e85e4a7d6d5.jpe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713230" cy="1710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59CD">
        <w:rPr>
          <w:rFonts w:ascii="Times New Roman" w:eastAsia="Times New Roman" w:hAnsi="Times New Roman" w:cs="Times New Roman"/>
          <w:bCs/>
          <w:sz w:val="24"/>
          <w:szCs w:val="24"/>
          <w:lang w:val="en-US"/>
        </w:rPr>
        <w:t>Junsko-julski ispitni rok koji na fakultetima Univerziteta u Banjaluci koji je počeo 13. juna, a završava 15. jula, mnogim studentima ne donosi samo nove obaveze i probleme sa učenjem, već im komplikuje i ljubavni život.</w:t>
      </w:r>
      <w:r>
        <w:rPr>
          <w:rFonts w:ascii="Times New Roman" w:eastAsia="Times New Roman" w:hAnsi="Times New Roman" w:cs="Times New Roman"/>
          <w:bCs/>
          <w:sz w:val="24"/>
          <w:szCs w:val="24"/>
          <w:lang w:val="en-US"/>
        </w:rPr>
        <w:t xml:space="preserve"> </w:t>
      </w:r>
      <w:r w:rsidRPr="00CA59CD">
        <w:rPr>
          <w:rFonts w:ascii="Times New Roman" w:eastAsia="Times New Roman" w:hAnsi="Times New Roman" w:cs="Times New Roman"/>
          <w:bCs/>
          <w:sz w:val="24"/>
          <w:szCs w:val="24"/>
          <w:lang w:val="en-US"/>
        </w:rPr>
        <w:t>Treba učiti, ali kako kad su misli tamo negde gde ih srce šalje na tajni zadatak.</w:t>
      </w:r>
      <w:r>
        <w:rPr>
          <w:rFonts w:ascii="Times New Roman" w:eastAsia="Times New Roman" w:hAnsi="Times New Roman" w:cs="Times New Roman"/>
          <w:bCs/>
          <w:sz w:val="24"/>
          <w:szCs w:val="24"/>
          <w:lang w:val="en-US"/>
        </w:rPr>
        <w:t xml:space="preserve"> </w:t>
      </w:r>
      <w:r w:rsidRPr="00CA59CD">
        <w:rPr>
          <w:rFonts w:ascii="Times New Roman" w:eastAsia="Times New Roman" w:hAnsi="Times New Roman" w:cs="Times New Roman"/>
          <w:bCs/>
          <w:sz w:val="24"/>
          <w:szCs w:val="24"/>
          <w:lang w:val="en-US"/>
        </w:rPr>
        <w:t>Jedna takva situacija dogodila se u priči koja sledi.</w:t>
      </w:r>
      <w:r>
        <w:rPr>
          <w:rFonts w:ascii="Times New Roman" w:eastAsia="Times New Roman" w:hAnsi="Times New Roman" w:cs="Times New Roman"/>
          <w:bCs/>
          <w:sz w:val="24"/>
          <w:szCs w:val="24"/>
          <w:lang w:val="en-US"/>
        </w:rPr>
        <w:t xml:space="preserve"> </w:t>
      </w:r>
      <w:r w:rsidRPr="00CA59CD">
        <w:rPr>
          <w:rFonts w:ascii="Times New Roman" w:eastAsia="Times New Roman" w:hAnsi="Times New Roman" w:cs="Times New Roman"/>
          <w:bCs/>
          <w:sz w:val="24"/>
          <w:szCs w:val="24"/>
          <w:lang w:val="en-US"/>
        </w:rPr>
        <w:t>Naime, studentkinja iz Banjaluke želela je da se objavi njeno pismo u kojem se obraća svom dečku i traži od njega još jednu šansu za njihovu ljubavnu vezu koja je negde i nekad prekinuta.</w:t>
      </w:r>
    </w:p>
    <w:p w:rsidR="00CA59CD" w:rsidRPr="00CA59CD" w:rsidRDefault="00CA59CD" w:rsidP="00CA59CD">
      <w:pPr>
        <w:spacing w:after="0" w:line="240" w:lineRule="auto"/>
        <w:jc w:val="both"/>
        <w:rPr>
          <w:rFonts w:ascii="Times New Roman" w:eastAsia="Times New Roman" w:hAnsi="Times New Roman" w:cs="Times New Roman"/>
          <w:bCs/>
          <w:i/>
          <w:sz w:val="24"/>
          <w:szCs w:val="24"/>
          <w:lang w:val="en-US"/>
        </w:rPr>
      </w:pPr>
      <w:r w:rsidRPr="00CA59CD">
        <w:rPr>
          <w:rFonts w:ascii="Times New Roman" w:eastAsia="Times New Roman" w:hAnsi="Times New Roman" w:cs="Times New Roman"/>
          <w:bCs/>
          <w:i/>
          <w:sz w:val="24"/>
          <w:szCs w:val="24"/>
          <w:lang w:val="en-US"/>
        </w:rPr>
        <w:t>Dragi moj,</w:t>
      </w:r>
    </w:p>
    <w:p w:rsidR="00CA59CD" w:rsidRDefault="00CA59CD" w:rsidP="00CA59CD">
      <w:pPr>
        <w:spacing w:after="0" w:line="240" w:lineRule="auto"/>
        <w:ind w:firstLine="720"/>
        <w:jc w:val="both"/>
        <w:rPr>
          <w:rFonts w:ascii="Times New Roman" w:eastAsia="Times New Roman" w:hAnsi="Times New Roman" w:cs="Times New Roman"/>
          <w:bCs/>
          <w:i/>
          <w:sz w:val="24"/>
          <w:szCs w:val="24"/>
          <w:lang w:val="en-US"/>
        </w:rPr>
      </w:pPr>
      <w:r w:rsidRPr="00CA59CD">
        <w:rPr>
          <w:rFonts w:ascii="Times New Roman" w:eastAsia="Times New Roman" w:hAnsi="Times New Roman" w:cs="Times New Roman"/>
          <w:bCs/>
          <w:i/>
          <w:sz w:val="24"/>
          <w:szCs w:val="24"/>
          <w:lang w:val="en-US"/>
        </w:rPr>
        <w:t>Da vetar više ne bi nosio pisma ispred tvoga praga, ili me tvoja gazdarica ne daj bože jurila metlom zbog nekog grafita, ja ti ostavljam ovu poruku ovde, jer znam da će naći put do tebe, iako ti laptop u pripravnosti nije.</w:t>
      </w:r>
      <w:r>
        <w:rPr>
          <w:rFonts w:ascii="Times New Roman" w:eastAsia="Times New Roman" w:hAnsi="Times New Roman" w:cs="Times New Roman"/>
          <w:bCs/>
          <w:i/>
          <w:sz w:val="24"/>
          <w:szCs w:val="24"/>
          <w:lang w:val="en-US"/>
        </w:rPr>
        <w:t xml:space="preserve"> </w:t>
      </w:r>
      <w:r w:rsidRPr="00CA59CD">
        <w:rPr>
          <w:rFonts w:ascii="Times New Roman" w:eastAsia="Times New Roman" w:hAnsi="Times New Roman" w:cs="Times New Roman"/>
          <w:bCs/>
          <w:i/>
          <w:sz w:val="24"/>
          <w:szCs w:val="24"/>
          <w:lang w:val="en-US"/>
        </w:rPr>
        <w:t>Ako slučajno navratiš u studentski dom, znaj da je tu još uvek neko tvoj, čeka te.</w:t>
      </w:r>
    </w:p>
    <w:p w:rsidR="00CA59CD" w:rsidRDefault="00CA59CD" w:rsidP="00CA59CD">
      <w:pPr>
        <w:spacing w:after="0" w:line="240" w:lineRule="auto"/>
        <w:ind w:firstLine="720"/>
        <w:jc w:val="both"/>
        <w:rPr>
          <w:rFonts w:ascii="Times New Roman" w:eastAsia="Times New Roman" w:hAnsi="Times New Roman" w:cs="Times New Roman"/>
          <w:bCs/>
          <w:i/>
          <w:sz w:val="24"/>
          <w:szCs w:val="24"/>
          <w:lang w:val="en-US"/>
        </w:rPr>
      </w:pPr>
      <w:r w:rsidRPr="00CA59CD">
        <w:rPr>
          <w:rFonts w:ascii="Times New Roman" w:eastAsia="Times New Roman" w:hAnsi="Times New Roman" w:cs="Times New Roman"/>
          <w:bCs/>
          <w:i/>
          <w:sz w:val="24"/>
          <w:szCs w:val="24"/>
          <w:lang w:val="en-US"/>
        </w:rPr>
        <w:t>Molim te, daj mi priliku da ispravim učinjene greške, ispitni rok počinje. Dovoljno je da se javiš i kažeš da je sve ok, i možeš dodati da mi samo sada ove gluposti praštaš i da se to više neće ponoviti. Nećeš valjda dopustiti da ljubav koja se tako nežno rodi, ugine jer smo u različito vreme tvrdoglavi, ne poklapaju nam se želje kao ni horoskop kod blizanaca.</w:t>
      </w:r>
    </w:p>
    <w:p w:rsidR="00CA59CD" w:rsidRPr="00CA59CD" w:rsidRDefault="00CA59CD" w:rsidP="00CA59CD">
      <w:pPr>
        <w:spacing w:after="0" w:line="240" w:lineRule="auto"/>
        <w:ind w:firstLine="720"/>
        <w:jc w:val="both"/>
        <w:rPr>
          <w:rFonts w:ascii="Times New Roman" w:eastAsia="Times New Roman" w:hAnsi="Times New Roman" w:cs="Times New Roman"/>
          <w:bCs/>
          <w:i/>
          <w:sz w:val="24"/>
          <w:szCs w:val="24"/>
          <w:lang w:val="en-US"/>
        </w:rPr>
      </w:pPr>
      <w:r w:rsidRPr="00CA59CD">
        <w:rPr>
          <w:rFonts w:ascii="Times New Roman" w:eastAsia="Times New Roman" w:hAnsi="Times New Roman" w:cs="Times New Roman"/>
          <w:bCs/>
          <w:i/>
          <w:sz w:val="24"/>
          <w:szCs w:val="24"/>
          <w:lang w:val="en-US"/>
        </w:rPr>
        <w:t>Ne želim da te izgubim, a ti nisi toliko glup da me ispustiš.</w:t>
      </w:r>
      <w:r>
        <w:rPr>
          <w:rFonts w:ascii="Times New Roman" w:eastAsia="Times New Roman" w:hAnsi="Times New Roman" w:cs="Times New Roman"/>
          <w:bCs/>
          <w:i/>
          <w:sz w:val="24"/>
          <w:szCs w:val="24"/>
          <w:lang w:val="en-US"/>
        </w:rPr>
        <w:t xml:space="preserve"> </w:t>
      </w:r>
      <w:r w:rsidRPr="00CA59CD">
        <w:rPr>
          <w:rFonts w:ascii="Times New Roman" w:eastAsia="Times New Roman" w:hAnsi="Times New Roman" w:cs="Times New Roman"/>
          <w:bCs/>
          <w:i/>
          <w:sz w:val="24"/>
          <w:szCs w:val="24"/>
          <w:lang w:val="en-US"/>
        </w:rPr>
        <w:t>Samo još jednu priliku mi pruži, sada kada znam da u ovom ispitnom roku želim za ruku da te držim.</w:t>
      </w:r>
    </w:p>
    <w:p w:rsidR="00434D41" w:rsidRPr="00434D41" w:rsidRDefault="00434D41" w:rsidP="00CA59CD">
      <w:pPr>
        <w:spacing w:after="0" w:line="240" w:lineRule="auto"/>
        <w:jc w:val="center"/>
        <w:rPr>
          <w:rFonts w:ascii="Times New Roman" w:eastAsia="Times New Roman" w:hAnsi="Times New Roman" w:cs="Times New Roman"/>
          <w:bCs/>
          <w:sz w:val="24"/>
          <w:szCs w:val="24"/>
          <w:lang w:val="en-US"/>
        </w:rPr>
      </w:pPr>
    </w:p>
    <w:p w:rsidR="00D60173" w:rsidRDefault="00D60173" w:rsidP="00D60173">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60173" w:rsidRDefault="009C25F7" w:rsidP="00D60173">
      <w:pPr>
        <w:spacing w:after="0" w:line="240" w:lineRule="auto"/>
        <w:jc w:val="center"/>
        <w:rPr>
          <w:color w:val="FF00FF"/>
        </w:rPr>
      </w:pPr>
      <w:hyperlink r:id="rId27" w:history="1">
        <w:r w:rsidR="00D60173">
          <w:rPr>
            <w:rStyle w:val="Hyperlink"/>
            <w:rFonts w:ascii="Brush Script MT" w:eastAsia="Times New Roman" w:hAnsi="Brush Script MT" w:cs="Times New Roman"/>
            <w:i/>
            <w:noProof/>
            <w:color w:val="FF00FF"/>
            <w:sz w:val="44"/>
            <w:szCs w:val="44"/>
            <w:lang w:val="sr-Latn-CS"/>
          </w:rPr>
          <w:t>www</w:t>
        </w:r>
        <w:r w:rsidR="00D60173">
          <w:rPr>
            <w:rStyle w:val="Hyperlink"/>
            <w:rFonts w:ascii="Brush Script MT" w:eastAsia="Times New Roman" w:hAnsi="Brush Script MT" w:cs="Times New Roman"/>
            <w:i/>
            <w:noProof/>
            <w:color w:val="FF00FF"/>
            <w:sz w:val="44"/>
            <w:szCs w:val="44"/>
          </w:rPr>
          <w:t>.</w:t>
        </w:r>
        <w:r w:rsidR="00D60173">
          <w:rPr>
            <w:rStyle w:val="Hyperlink"/>
            <w:rFonts w:ascii="Brush Script MT" w:eastAsia="Times New Roman" w:hAnsi="Brush Script MT" w:cs="Times New Roman"/>
            <w:i/>
            <w:noProof/>
            <w:color w:val="FF00FF"/>
            <w:sz w:val="44"/>
            <w:szCs w:val="44"/>
            <w:lang w:val="sr-Latn-CS"/>
          </w:rPr>
          <w:t>nsjs</w:t>
        </w:r>
        <w:r w:rsidR="00D60173">
          <w:rPr>
            <w:rStyle w:val="Hyperlink"/>
            <w:rFonts w:ascii="Brush Script MT" w:eastAsia="Times New Roman" w:hAnsi="Brush Script MT" w:cs="Times New Roman"/>
            <w:i/>
            <w:noProof/>
            <w:color w:val="FF00FF"/>
            <w:sz w:val="44"/>
            <w:szCs w:val="44"/>
          </w:rPr>
          <w:t>.</w:t>
        </w:r>
        <w:r w:rsidR="00D60173">
          <w:rPr>
            <w:rStyle w:val="Hyperlink"/>
            <w:rFonts w:ascii="Brush Script MT" w:eastAsia="Times New Roman" w:hAnsi="Brush Script MT" w:cs="Times New Roman"/>
            <w:i/>
            <w:noProof/>
            <w:color w:val="FF00FF"/>
            <w:sz w:val="44"/>
            <w:szCs w:val="44"/>
            <w:lang w:val="sr-Latn-CS"/>
          </w:rPr>
          <w:t>org</w:t>
        </w:r>
        <w:r w:rsidR="00D60173">
          <w:rPr>
            <w:rStyle w:val="Hyperlink"/>
            <w:rFonts w:ascii="Brush Script MT" w:eastAsia="Times New Roman" w:hAnsi="Brush Script MT" w:cs="Times New Roman"/>
            <w:i/>
            <w:noProof/>
            <w:color w:val="FF00FF"/>
            <w:sz w:val="44"/>
            <w:szCs w:val="44"/>
          </w:rPr>
          <w:t>.</w:t>
        </w:r>
        <w:r w:rsidR="00D60173">
          <w:rPr>
            <w:rStyle w:val="Hyperlink"/>
            <w:rFonts w:ascii="Brush Script MT" w:eastAsia="Times New Roman" w:hAnsi="Brush Script MT" w:cs="Times New Roman"/>
            <w:i/>
            <w:noProof/>
            <w:color w:val="FF00FF"/>
            <w:sz w:val="44"/>
            <w:szCs w:val="44"/>
            <w:lang w:val="sr-Latn-CS"/>
          </w:rPr>
          <w:t>rs</w:t>
        </w:r>
      </w:hyperlink>
      <w:r w:rsidR="00D60173">
        <w:rPr>
          <w:rFonts w:ascii="Brush Script MT" w:eastAsia="Times New Roman" w:hAnsi="Brush Script MT" w:cs="Times New Roman"/>
          <w:i/>
          <w:noProof/>
          <w:color w:val="FF00FF"/>
          <w:sz w:val="44"/>
          <w:szCs w:val="44"/>
        </w:rPr>
        <w:t>.</w:t>
      </w:r>
    </w:p>
    <w:p w:rsidR="00D60173" w:rsidRDefault="00D60173" w:rsidP="00D60173">
      <w:r>
        <w:rPr>
          <w:noProof/>
          <w:lang w:eastAsia="sr-Latn-RS"/>
        </w:rPr>
        <w:drawing>
          <wp:anchor distT="0" distB="0" distL="114300" distR="114300" simplePos="0" relativeHeight="251662336" behindDoc="1" locked="0" layoutInCell="1" allowOverlap="1" wp14:anchorId="6AC2AB85" wp14:editId="493AF68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60173" w:rsidRDefault="00D60173" w:rsidP="00D60173"/>
    <w:p w:rsidR="007D4132" w:rsidRDefault="007D4132"/>
    <w:sectPr w:rsidR="007D4132"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5F7" w:rsidRDefault="009C25F7">
      <w:pPr>
        <w:spacing w:after="0" w:line="240" w:lineRule="auto"/>
      </w:pPr>
      <w:r>
        <w:separator/>
      </w:r>
    </w:p>
  </w:endnote>
  <w:endnote w:type="continuationSeparator" w:id="0">
    <w:p w:rsidR="009C25F7" w:rsidRDefault="009C2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C4432A" w:rsidRPr="0061762B" w:rsidRDefault="00C4432A">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3546A">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C4432A" w:rsidRDefault="00C44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5F7" w:rsidRDefault="009C25F7">
      <w:pPr>
        <w:spacing w:after="0" w:line="240" w:lineRule="auto"/>
      </w:pPr>
      <w:r>
        <w:separator/>
      </w:r>
    </w:p>
  </w:footnote>
  <w:footnote w:type="continuationSeparator" w:id="0">
    <w:p w:rsidR="009C25F7" w:rsidRDefault="009C25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39E9"/>
    <w:multiLevelType w:val="multilevel"/>
    <w:tmpl w:val="BB2AA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A1720"/>
    <w:multiLevelType w:val="multilevel"/>
    <w:tmpl w:val="B836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655"/>
    <w:multiLevelType w:val="multilevel"/>
    <w:tmpl w:val="D110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4C11E7"/>
    <w:multiLevelType w:val="multilevel"/>
    <w:tmpl w:val="EA3CA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E7632"/>
    <w:multiLevelType w:val="multilevel"/>
    <w:tmpl w:val="4B6A8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45A7B"/>
    <w:multiLevelType w:val="multilevel"/>
    <w:tmpl w:val="EA8E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7B5663"/>
    <w:multiLevelType w:val="multilevel"/>
    <w:tmpl w:val="DCE85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9C1A59"/>
    <w:multiLevelType w:val="multilevel"/>
    <w:tmpl w:val="F6D0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67C17"/>
    <w:multiLevelType w:val="multilevel"/>
    <w:tmpl w:val="987E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0A7570"/>
    <w:multiLevelType w:val="multilevel"/>
    <w:tmpl w:val="369C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0F0AB4"/>
    <w:multiLevelType w:val="multilevel"/>
    <w:tmpl w:val="7DDA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4774D7"/>
    <w:multiLevelType w:val="multilevel"/>
    <w:tmpl w:val="6822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845AC"/>
    <w:multiLevelType w:val="multilevel"/>
    <w:tmpl w:val="1FD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1C2E99"/>
    <w:multiLevelType w:val="multilevel"/>
    <w:tmpl w:val="E226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B351C0"/>
    <w:multiLevelType w:val="multilevel"/>
    <w:tmpl w:val="0498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DC5CA4"/>
    <w:multiLevelType w:val="multilevel"/>
    <w:tmpl w:val="70948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1B04CD"/>
    <w:multiLevelType w:val="multilevel"/>
    <w:tmpl w:val="B64C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A5237C"/>
    <w:multiLevelType w:val="multilevel"/>
    <w:tmpl w:val="15CED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555652"/>
    <w:multiLevelType w:val="multilevel"/>
    <w:tmpl w:val="C4EC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1218A2"/>
    <w:multiLevelType w:val="multilevel"/>
    <w:tmpl w:val="72C2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B443CC"/>
    <w:multiLevelType w:val="multilevel"/>
    <w:tmpl w:val="3D32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303857"/>
    <w:multiLevelType w:val="multilevel"/>
    <w:tmpl w:val="487E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05351E"/>
    <w:multiLevelType w:val="multilevel"/>
    <w:tmpl w:val="20A8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1B5957"/>
    <w:multiLevelType w:val="multilevel"/>
    <w:tmpl w:val="643E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2160F4"/>
    <w:multiLevelType w:val="multilevel"/>
    <w:tmpl w:val="67E6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84B18"/>
    <w:multiLevelType w:val="multilevel"/>
    <w:tmpl w:val="211E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B9313C"/>
    <w:multiLevelType w:val="multilevel"/>
    <w:tmpl w:val="282E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B90761"/>
    <w:multiLevelType w:val="multilevel"/>
    <w:tmpl w:val="A4C0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E935F2"/>
    <w:multiLevelType w:val="multilevel"/>
    <w:tmpl w:val="97C4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2052A9"/>
    <w:multiLevelType w:val="multilevel"/>
    <w:tmpl w:val="BAEC8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8E54F1"/>
    <w:multiLevelType w:val="multilevel"/>
    <w:tmpl w:val="EF263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3421D4"/>
    <w:multiLevelType w:val="multilevel"/>
    <w:tmpl w:val="17521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A72E8E"/>
    <w:multiLevelType w:val="multilevel"/>
    <w:tmpl w:val="7332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1E0466"/>
    <w:multiLevelType w:val="multilevel"/>
    <w:tmpl w:val="D7A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294E60"/>
    <w:multiLevelType w:val="multilevel"/>
    <w:tmpl w:val="10CE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9C6891"/>
    <w:multiLevelType w:val="multilevel"/>
    <w:tmpl w:val="8918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C55DAA"/>
    <w:multiLevelType w:val="multilevel"/>
    <w:tmpl w:val="20B0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4A1479"/>
    <w:multiLevelType w:val="multilevel"/>
    <w:tmpl w:val="276A5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7"/>
  </w:num>
  <w:num w:numId="3">
    <w:abstractNumId w:val="1"/>
  </w:num>
  <w:num w:numId="4">
    <w:abstractNumId w:val="9"/>
  </w:num>
  <w:num w:numId="5">
    <w:abstractNumId w:val="20"/>
  </w:num>
  <w:num w:numId="6">
    <w:abstractNumId w:val="6"/>
  </w:num>
  <w:num w:numId="7">
    <w:abstractNumId w:val="0"/>
  </w:num>
  <w:num w:numId="8">
    <w:abstractNumId w:val="5"/>
  </w:num>
  <w:num w:numId="9">
    <w:abstractNumId w:val="29"/>
  </w:num>
  <w:num w:numId="10">
    <w:abstractNumId w:val="3"/>
  </w:num>
  <w:num w:numId="11">
    <w:abstractNumId w:val="8"/>
  </w:num>
  <w:num w:numId="12">
    <w:abstractNumId w:val="32"/>
  </w:num>
  <w:num w:numId="13">
    <w:abstractNumId w:val="28"/>
  </w:num>
  <w:num w:numId="14">
    <w:abstractNumId w:val="16"/>
  </w:num>
  <w:num w:numId="15">
    <w:abstractNumId w:val="23"/>
  </w:num>
  <w:num w:numId="16">
    <w:abstractNumId w:val="19"/>
  </w:num>
  <w:num w:numId="17">
    <w:abstractNumId w:val="21"/>
  </w:num>
  <w:num w:numId="18">
    <w:abstractNumId w:val="2"/>
  </w:num>
  <w:num w:numId="19">
    <w:abstractNumId w:val="31"/>
  </w:num>
  <w:num w:numId="20">
    <w:abstractNumId w:val="11"/>
  </w:num>
  <w:num w:numId="21">
    <w:abstractNumId w:val="36"/>
  </w:num>
  <w:num w:numId="22">
    <w:abstractNumId w:val="30"/>
  </w:num>
  <w:num w:numId="23">
    <w:abstractNumId w:val="24"/>
  </w:num>
  <w:num w:numId="24">
    <w:abstractNumId w:val="14"/>
  </w:num>
  <w:num w:numId="25">
    <w:abstractNumId w:val="22"/>
  </w:num>
  <w:num w:numId="26">
    <w:abstractNumId w:val="17"/>
  </w:num>
  <w:num w:numId="27">
    <w:abstractNumId w:val="10"/>
  </w:num>
  <w:num w:numId="28">
    <w:abstractNumId w:val="34"/>
  </w:num>
  <w:num w:numId="29">
    <w:abstractNumId w:val="37"/>
  </w:num>
  <w:num w:numId="30">
    <w:abstractNumId w:val="25"/>
  </w:num>
  <w:num w:numId="31">
    <w:abstractNumId w:val="4"/>
  </w:num>
  <w:num w:numId="32">
    <w:abstractNumId w:val="15"/>
  </w:num>
  <w:num w:numId="33">
    <w:abstractNumId w:val="12"/>
  </w:num>
  <w:num w:numId="34">
    <w:abstractNumId w:val="18"/>
  </w:num>
  <w:num w:numId="35">
    <w:abstractNumId w:val="26"/>
  </w:num>
  <w:num w:numId="36">
    <w:abstractNumId w:val="13"/>
  </w:num>
  <w:num w:numId="37">
    <w:abstractNumId w:val="35"/>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73"/>
    <w:rsid w:val="00141096"/>
    <w:rsid w:val="002F543E"/>
    <w:rsid w:val="0036003C"/>
    <w:rsid w:val="003F7A1F"/>
    <w:rsid w:val="00434D41"/>
    <w:rsid w:val="007D4132"/>
    <w:rsid w:val="007D6B71"/>
    <w:rsid w:val="009457FB"/>
    <w:rsid w:val="009C25F7"/>
    <w:rsid w:val="00B3546A"/>
    <w:rsid w:val="00BC7248"/>
    <w:rsid w:val="00C4432A"/>
    <w:rsid w:val="00C73699"/>
    <w:rsid w:val="00CA59CD"/>
    <w:rsid w:val="00D60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EA62D5-2B7E-489A-A2B5-1A11F973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173"/>
    <w:rPr>
      <w:lang w:val="sr-Latn-RS"/>
    </w:rPr>
  </w:style>
  <w:style w:type="paragraph" w:styleId="Heading1">
    <w:name w:val="heading 1"/>
    <w:basedOn w:val="Normal"/>
    <w:link w:val="Heading1Char"/>
    <w:uiPriority w:val="9"/>
    <w:qFormat/>
    <w:rsid w:val="00434D41"/>
    <w:pPr>
      <w:spacing w:before="30" w:after="105" w:line="240" w:lineRule="auto"/>
      <w:outlineLvl w:val="0"/>
    </w:pPr>
    <w:rPr>
      <w:rFonts w:ascii="Times New Roman" w:eastAsia="Times New Roman" w:hAnsi="Times New Roman" w:cs="Times New Roman"/>
      <w:spacing w:val="15"/>
      <w:kern w:val="36"/>
      <w:sz w:val="26"/>
      <w:szCs w:val="26"/>
    </w:rPr>
  </w:style>
  <w:style w:type="paragraph" w:styleId="Heading2">
    <w:name w:val="heading 2"/>
    <w:basedOn w:val="Normal"/>
    <w:next w:val="Normal"/>
    <w:link w:val="Heading2Char"/>
    <w:uiPriority w:val="9"/>
    <w:semiHidden/>
    <w:unhideWhenUsed/>
    <w:qFormat/>
    <w:rsid w:val="00434D41"/>
    <w:pPr>
      <w:keepNext/>
      <w:keepLines/>
      <w:spacing w:before="200" w:after="0"/>
      <w:outlineLvl w:val="1"/>
    </w:pPr>
    <w:rPr>
      <w:rFonts w:ascii="Cambria" w:eastAsia="Times New Roman" w:hAnsi="Cambria" w:cs="Times New Roman"/>
      <w:b/>
      <w:bCs/>
      <w:noProof/>
      <w:color w:val="4F81BD"/>
      <w:sz w:val="26"/>
      <w:szCs w:val="26"/>
      <w:lang w:val="en-US"/>
    </w:rPr>
  </w:style>
  <w:style w:type="paragraph" w:styleId="Heading3">
    <w:name w:val="heading 3"/>
    <w:basedOn w:val="Normal"/>
    <w:next w:val="Normal"/>
    <w:link w:val="Heading3Char"/>
    <w:uiPriority w:val="9"/>
    <w:semiHidden/>
    <w:unhideWhenUsed/>
    <w:qFormat/>
    <w:rsid w:val="00434D41"/>
    <w:pPr>
      <w:keepNext/>
      <w:keepLines/>
      <w:spacing w:before="200" w:after="0"/>
      <w:outlineLvl w:val="2"/>
    </w:pPr>
    <w:rPr>
      <w:rFonts w:ascii="Cambria" w:eastAsia="Times New Roman" w:hAnsi="Cambria" w:cs="Times New Roman"/>
      <w:b/>
      <w:bCs/>
      <w:color w:val="4F81BD"/>
      <w:sz w:val="24"/>
      <w:szCs w:val="24"/>
      <w:lang w:val="en-US"/>
    </w:rPr>
  </w:style>
  <w:style w:type="paragraph" w:styleId="Heading4">
    <w:name w:val="heading 4"/>
    <w:basedOn w:val="Normal"/>
    <w:next w:val="Normal"/>
    <w:link w:val="Heading4Char"/>
    <w:unhideWhenUsed/>
    <w:qFormat/>
    <w:rsid w:val="00434D41"/>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434D41"/>
    <w:pPr>
      <w:keepNext/>
      <w:keepLines/>
      <w:spacing w:before="200" w:after="0"/>
      <w:outlineLvl w:val="4"/>
    </w:pPr>
    <w:rPr>
      <w:rFonts w:ascii="Cambria" w:eastAsia="Times New Roman" w:hAnsi="Cambria" w:cs="Times New Roman"/>
      <w:noProof/>
      <w:color w:val="243F6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0173"/>
    <w:rPr>
      <w:color w:val="0000FF" w:themeColor="hyperlink"/>
      <w:u w:val="single"/>
    </w:rPr>
  </w:style>
  <w:style w:type="paragraph" w:styleId="BalloonText">
    <w:name w:val="Balloon Text"/>
    <w:basedOn w:val="Normal"/>
    <w:link w:val="BalloonTextChar"/>
    <w:uiPriority w:val="99"/>
    <w:semiHidden/>
    <w:unhideWhenUsed/>
    <w:rsid w:val="00D60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0173"/>
    <w:rPr>
      <w:rFonts w:ascii="Tahoma" w:hAnsi="Tahoma" w:cs="Tahoma"/>
      <w:sz w:val="16"/>
      <w:szCs w:val="16"/>
      <w:lang w:val="sr-Latn-RS"/>
    </w:rPr>
  </w:style>
  <w:style w:type="paragraph" w:styleId="Header">
    <w:name w:val="header"/>
    <w:basedOn w:val="Normal"/>
    <w:link w:val="HeaderChar"/>
    <w:uiPriority w:val="99"/>
    <w:unhideWhenUsed/>
    <w:rsid w:val="00D60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173"/>
    <w:rPr>
      <w:lang w:val="sr-Latn-RS"/>
    </w:rPr>
  </w:style>
  <w:style w:type="paragraph" w:styleId="Footer">
    <w:name w:val="footer"/>
    <w:basedOn w:val="Normal"/>
    <w:link w:val="FooterChar"/>
    <w:uiPriority w:val="99"/>
    <w:unhideWhenUsed/>
    <w:rsid w:val="00D60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173"/>
    <w:rPr>
      <w:lang w:val="sr-Latn-RS"/>
    </w:rPr>
  </w:style>
  <w:style w:type="character" w:customStyle="1" w:styleId="Heading1Char">
    <w:name w:val="Heading 1 Char"/>
    <w:basedOn w:val="DefaultParagraphFont"/>
    <w:link w:val="Heading1"/>
    <w:uiPriority w:val="9"/>
    <w:rsid w:val="00434D41"/>
    <w:rPr>
      <w:rFonts w:ascii="Times New Roman" w:eastAsia="Times New Roman" w:hAnsi="Times New Roman" w:cs="Times New Roman"/>
      <w:spacing w:val="15"/>
      <w:kern w:val="36"/>
      <w:sz w:val="26"/>
      <w:szCs w:val="26"/>
      <w:lang w:val="sr-Latn-RS"/>
    </w:rPr>
  </w:style>
  <w:style w:type="character" w:customStyle="1" w:styleId="Heading2Char">
    <w:name w:val="Heading 2 Char"/>
    <w:basedOn w:val="DefaultParagraphFont"/>
    <w:link w:val="Heading2"/>
    <w:uiPriority w:val="9"/>
    <w:semiHidden/>
    <w:rsid w:val="00434D41"/>
    <w:rPr>
      <w:rFonts w:ascii="Cambria" w:eastAsia="Times New Roman" w:hAnsi="Cambria" w:cs="Times New Roman"/>
      <w:b/>
      <w:bCs/>
      <w:noProof/>
      <w:color w:val="4F81BD"/>
      <w:sz w:val="26"/>
      <w:szCs w:val="26"/>
    </w:rPr>
  </w:style>
  <w:style w:type="character" w:customStyle="1" w:styleId="Heading3Char">
    <w:name w:val="Heading 3 Char"/>
    <w:basedOn w:val="DefaultParagraphFont"/>
    <w:link w:val="Heading3"/>
    <w:uiPriority w:val="9"/>
    <w:semiHidden/>
    <w:rsid w:val="00434D41"/>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rsid w:val="00434D41"/>
    <w:rPr>
      <w:rFonts w:ascii="Times New Roman" w:eastAsia="Times New Roman" w:hAnsi="Times New Roman" w:cs="Times New Roman"/>
      <w:b/>
      <w:bCs/>
      <w:sz w:val="28"/>
      <w:szCs w:val="28"/>
      <w:lang w:val="sr-Latn-RS"/>
    </w:rPr>
  </w:style>
  <w:style w:type="character" w:customStyle="1" w:styleId="Heading5Char">
    <w:name w:val="Heading 5 Char"/>
    <w:basedOn w:val="DefaultParagraphFont"/>
    <w:link w:val="Heading5"/>
    <w:uiPriority w:val="9"/>
    <w:semiHidden/>
    <w:rsid w:val="00434D41"/>
    <w:rPr>
      <w:rFonts w:ascii="Cambria" w:eastAsia="Times New Roman" w:hAnsi="Cambria" w:cs="Times New Roman"/>
      <w:noProof/>
      <w:color w:val="243F60"/>
    </w:rPr>
  </w:style>
  <w:style w:type="numbering" w:customStyle="1" w:styleId="NoList1">
    <w:name w:val="No List1"/>
    <w:next w:val="NoList"/>
    <w:uiPriority w:val="99"/>
    <w:semiHidden/>
    <w:unhideWhenUsed/>
    <w:rsid w:val="00434D41"/>
  </w:style>
  <w:style w:type="paragraph" w:customStyle="1" w:styleId="Heading21">
    <w:name w:val="Heading 21"/>
    <w:basedOn w:val="Normal"/>
    <w:next w:val="Normal"/>
    <w:uiPriority w:val="9"/>
    <w:unhideWhenUsed/>
    <w:qFormat/>
    <w:rsid w:val="00434D41"/>
    <w:pPr>
      <w:keepNext/>
      <w:keepLines/>
      <w:spacing w:before="200" w:after="0" w:line="240" w:lineRule="auto"/>
      <w:jc w:val="center"/>
      <w:outlineLvl w:val="1"/>
    </w:pPr>
    <w:rPr>
      <w:rFonts w:ascii="Cambria" w:eastAsia="Times New Roman" w:hAnsi="Cambria" w:cs="Times New Roman"/>
      <w:b/>
      <w:bCs/>
      <w:noProof/>
      <w:color w:val="4F81BD"/>
      <w:sz w:val="26"/>
      <w:szCs w:val="26"/>
    </w:rPr>
  </w:style>
  <w:style w:type="paragraph" w:customStyle="1" w:styleId="Heading31">
    <w:name w:val="Heading 31"/>
    <w:basedOn w:val="Normal"/>
    <w:next w:val="Normal"/>
    <w:uiPriority w:val="9"/>
    <w:unhideWhenUsed/>
    <w:qFormat/>
    <w:rsid w:val="00434D41"/>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Heading51">
    <w:name w:val="Heading 51"/>
    <w:basedOn w:val="Normal"/>
    <w:next w:val="Normal"/>
    <w:uiPriority w:val="9"/>
    <w:semiHidden/>
    <w:unhideWhenUsed/>
    <w:qFormat/>
    <w:rsid w:val="00434D41"/>
    <w:pPr>
      <w:keepNext/>
      <w:keepLines/>
      <w:spacing w:before="200" w:after="0" w:line="240" w:lineRule="auto"/>
      <w:jc w:val="center"/>
      <w:outlineLvl w:val="4"/>
    </w:pPr>
    <w:rPr>
      <w:rFonts w:ascii="Cambria" w:eastAsia="Times New Roman" w:hAnsi="Cambria" w:cs="Times New Roman"/>
      <w:noProof/>
      <w:color w:val="243F60"/>
    </w:rPr>
  </w:style>
  <w:style w:type="numbering" w:customStyle="1" w:styleId="NoList11">
    <w:name w:val="No List11"/>
    <w:next w:val="NoList"/>
    <w:uiPriority w:val="99"/>
    <w:semiHidden/>
    <w:unhideWhenUsed/>
    <w:rsid w:val="00434D41"/>
  </w:style>
  <w:style w:type="paragraph" w:styleId="NormalWeb">
    <w:name w:val="Normal (Web)"/>
    <w:basedOn w:val="Normal"/>
    <w:uiPriority w:val="99"/>
    <w:unhideWhenUsed/>
    <w:rsid w:val="00434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itted">
    <w:name w:val="submitted"/>
    <w:basedOn w:val="DefaultParagraphFont"/>
    <w:rsid w:val="00434D41"/>
  </w:style>
  <w:style w:type="character" w:customStyle="1" w:styleId="taxonomy">
    <w:name w:val="taxonomy"/>
    <w:basedOn w:val="DefaultParagraphFont"/>
    <w:rsid w:val="00434D41"/>
  </w:style>
  <w:style w:type="character" w:customStyle="1" w:styleId="up-current-score">
    <w:name w:val="up-current-score"/>
    <w:basedOn w:val="DefaultParagraphFont"/>
    <w:rsid w:val="00434D41"/>
  </w:style>
  <w:style w:type="character" w:customStyle="1" w:styleId="down-current-score">
    <w:name w:val="down-current-score"/>
    <w:basedOn w:val="DefaultParagraphFont"/>
    <w:rsid w:val="00434D41"/>
  </w:style>
  <w:style w:type="paragraph" w:customStyle="1" w:styleId="azurirano">
    <w:name w:val="azurirano"/>
    <w:basedOn w:val="Normal"/>
    <w:rsid w:val="00434D41"/>
    <w:pPr>
      <w:spacing w:before="225" w:after="150" w:line="240" w:lineRule="auto"/>
    </w:pPr>
    <w:rPr>
      <w:rFonts w:ascii="Times New Roman" w:eastAsia="Times New Roman" w:hAnsi="Times New Roman" w:cs="Times New Roman"/>
      <w:color w:val="A5A5A5"/>
      <w:sz w:val="17"/>
      <w:szCs w:val="17"/>
    </w:rPr>
  </w:style>
  <w:style w:type="character" w:customStyle="1" w:styleId="ppy-text">
    <w:name w:val="ppy-text"/>
    <w:basedOn w:val="DefaultParagraphFont"/>
    <w:rsid w:val="00434D41"/>
  </w:style>
  <w:style w:type="character" w:styleId="Emphasis">
    <w:name w:val="Emphasis"/>
    <w:basedOn w:val="DefaultParagraphFont"/>
    <w:uiPriority w:val="20"/>
    <w:qFormat/>
    <w:rsid w:val="00434D41"/>
    <w:rPr>
      <w:i/>
      <w:iCs/>
    </w:rPr>
  </w:style>
  <w:style w:type="character" w:styleId="Strong">
    <w:name w:val="Strong"/>
    <w:basedOn w:val="DefaultParagraphFont"/>
    <w:uiPriority w:val="22"/>
    <w:qFormat/>
    <w:rsid w:val="00434D41"/>
    <w:rPr>
      <w:b/>
      <w:bCs/>
    </w:rPr>
  </w:style>
  <w:style w:type="character" w:customStyle="1" w:styleId="newslocation2">
    <w:name w:val="newslocation2"/>
    <w:basedOn w:val="DefaultParagraphFont"/>
    <w:rsid w:val="00434D41"/>
    <w:rPr>
      <w:caps/>
    </w:rPr>
  </w:style>
  <w:style w:type="paragraph" w:customStyle="1" w:styleId="singlenewsauthor">
    <w:name w:val="singlenewsauthor"/>
    <w:basedOn w:val="Normal"/>
    <w:rsid w:val="00434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434D41"/>
  </w:style>
  <w:style w:type="character" w:customStyle="1" w:styleId="Date1">
    <w:name w:val="Date1"/>
    <w:basedOn w:val="DefaultParagraphFont"/>
    <w:rsid w:val="00434D41"/>
  </w:style>
  <w:style w:type="paragraph" w:customStyle="1" w:styleId="lid">
    <w:name w:val="lid"/>
    <w:basedOn w:val="Normal"/>
    <w:rsid w:val="00434D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imagesignature">
    <w:name w:val="mainimagesignature"/>
    <w:basedOn w:val="Normal"/>
    <w:rsid w:val="00434D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date">
    <w:name w:val="publish-date"/>
    <w:basedOn w:val="Normal"/>
    <w:rsid w:val="00434D41"/>
    <w:pPr>
      <w:spacing w:after="225" w:line="360" w:lineRule="atLeast"/>
    </w:pPr>
    <w:rPr>
      <w:rFonts w:ascii="Times New Roman" w:eastAsia="Times New Roman" w:hAnsi="Times New Roman" w:cs="Times New Roman"/>
      <w:color w:val="000000"/>
      <w:sz w:val="18"/>
      <w:szCs w:val="18"/>
    </w:rPr>
  </w:style>
  <w:style w:type="character" w:customStyle="1" w:styleId="default-date">
    <w:name w:val="default-date"/>
    <w:basedOn w:val="DefaultParagraphFont"/>
    <w:rsid w:val="00434D41"/>
  </w:style>
  <w:style w:type="character" w:customStyle="1" w:styleId="subtext21">
    <w:name w:val="subtext21"/>
    <w:basedOn w:val="DefaultParagraphFont"/>
    <w:rsid w:val="00434D41"/>
    <w:rPr>
      <w:color w:val="999999"/>
      <w:sz w:val="17"/>
      <w:szCs w:val="17"/>
    </w:rPr>
  </w:style>
  <w:style w:type="character" w:customStyle="1" w:styleId="overflow-hidden">
    <w:name w:val="overflow-hidden"/>
    <w:basedOn w:val="DefaultParagraphFont"/>
    <w:rsid w:val="00434D41"/>
  </w:style>
  <w:style w:type="character" w:customStyle="1" w:styleId="notranslate">
    <w:name w:val="notranslate"/>
    <w:basedOn w:val="DefaultParagraphFont"/>
    <w:rsid w:val="00434D41"/>
  </w:style>
  <w:style w:type="character" w:customStyle="1" w:styleId="google-src-text1">
    <w:name w:val="google-src-text1"/>
    <w:basedOn w:val="DefaultParagraphFont"/>
    <w:rsid w:val="00434D41"/>
    <w:rPr>
      <w:vanish/>
      <w:webHidden w:val="0"/>
      <w:specVanish w:val="0"/>
    </w:rPr>
  </w:style>
  <w:style w:type="paragraph" w:styleId="ListParagraph">
    <w:name w:val="List Paragraph"/>
    <w:basedOn w:val="Normal"/>
    <w:uiPriority w:val="34"/>
    <w:qFormat/>
    <w:rsid w:val="00434D41"/>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434D41"/>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body-text1">
    <w:name w:val="news-body-text1"/>
    <w:basedOn w:val="Normal"/>
    <w:rsid w:val="00434D41"/>
    <w:pPr>
      <w:spacing w:before="150" w:after="0" w:line="384" w:lineRule="atLeast"/>
    </w:pPr>
    <w:rPr>
      <w:rFonts w:ascii="Arial" w:eastAsia="Times New Roman" w:hAnsi="Arial" w:cs="Arial"/>
      <w:sz w:val="26"/>
      <w:szCs w:val="26"/>
    </w:rPr>
  </w:style>
  <w:style w:type="character" w:customStyle="1" w:styleId="contentrating">
    <w:name w:val="content_rating"/>
    <w:basedOn w:val="DefaultParagraphFont"/>
    <w:rsid w:val="00434D41"/>
  </w:style>
  <w:style w:type="character" w:customStyle="1" w:styleId="newslocation">
    <w:name w:val="newslocation"/>
    <w:basedOn w:val="DefaultParagraphFont"/>
    <w:rsid w:val="00434D41"/>
  </w:style>
  <w:style w:type="character" w:customStyle="1" w:styleId="apple-converted-space">
    <w:name w:val="apple-converted-space"/>
    <w:basedOn w:val="DefaultParagraphFont"/>
    <w:rsid w:val="00434D41"/>
  </w:style>
  <w:style w:type="character" w:customStyle="1" w:styleId="FollowedHyperlink1">
    <w:name w:val="FollowedHyperlink1"/>
    <w:basedOn w:val="DefaultParagraphFont"/>
    <w:uiPriority w:val="99"/>
    <w:semiHidden/>
    <w:unhideWhenUsed/>
    <w:rsid w:val="00434D41"/>
    <w:rPr>
      <w:color w:val="800080"/>
      <w:u w:val="single"/>
    </w:rPr>
  </w:style>
  <w:style w:type="character" w:customStyle="1" w:styleId="Heading2Char1">
    <w:name w:val="Heading 2 Char1"/>
    <w:basedOn w:val="DefaultParagraphFont"/>
    <w:uiPriority w:val="9"/>
    <w:semiHidden/>
    <w:rsid w:val="00434D41"/>
    <w:rPr>
      <w:rFonts w:asciiTheme="majorHAnsi" w:eastAsiaTheme="majorEastAsia" w:hAnsiTheme="majorHAnsi" w:cstheme="majorBidi"/>
      <w:b/>
      <w:bCs/>
      <w:noProof/>
      <w:color w:val="4F81BD" w:themeColor="accent1"/>
      <w:sz w:val="26"/>
      <w:szCs w:val="26"/>
      <w:lang w:val="sr-Latn-RS"/>
    </w:rPr>
  </w:style>
  <w:style w:type="character" w:customStyle="1" w:styleId="Heading3Char1">
    <w:name w:val="Heading 3 Char1"/>
    <w:basedOn w:val="DefaultParagraphFont"/>
    <w:uiPriority w:val="9"/>
    <w:semiHidden/>
    <w:rsid w:val="00434D41"/>
    <w:rPr>
      <w:rFonts w:asciiTheme="majorHAnsi" w:eastAsiaTheme="majorEastAsia" w:hAnsiTheme="majorHAnsi" w:cstheme="majorBidi"/>
      <w:b/>
      <w:bCs/>
      <w:noProof/>
      <w:color w:val="4F81BD" w:themeColor="accent1"/>
      <w:lang w:val="sr-Latn-RS"/>
    </w:rPr>
  </w:style>
  <w:style w:type="character" w:customStyle="1" w:styleId="Heading5Char1">
    <w:name w:val="Heading 5 Char1"/>
    <w:basedOn w:val="DefaultParagraphFont"/>
    <w:uiPriority w:val="9"/>
    <w:semiHidden/>
    <w:rsid w:val="00434D41"/>
    <w:rPr>
      <w:rFonts w:asciiTheme="majorHAnsi" w:eastAsiaTheme="majorEastAsia" w:hAnsiTheme="majorHAnsi" w:cstheme="majorBidi"/>
      <w:noProof/>
      <w:color w:val="243F60" w:themeColor="accent1" w:themeShade="7F"/>
      <w:lang w:val="sr-Latn-RS"/>
    </w:rPr>
  </w:style>
  <w:style w:type="character" w:styleId="FollowedHyperlink">
    <w:name w:val="FollowedHyperlink"/>
    <w:basedOn w:val="DefaultParagraphFont"/>
    <w:uiPriority w:val="99"/>
    <w:semiHidden/>
    <w:unhideWhenUsed/>
    <w:rsid w:val="00434D41"/>
    <w:rPr>
      <w:color w:val="800080" w:themeColor="followedHyperlink"/>
      <w:u w:val="single"/>
    </w:rPr>
  </w:style>
  <w:style w:type="numbering" w:customStyle="1" w:styleId="NoList2">
    <w:name w:val="No List2"/>
    <w:next w:val="NoList"/>
    <w:uiPriority w:val="99"/>
    <w:semiHidden/>
    <w:unhideWhenUsed/>
    <w:rsid w:val="00434D41"/>
  </w:style>
  <w:style w:type="numbering" w:customStyle="1" w:styleId="NoList3">
    <w:name w:val="No List3"/>
    <w:next w:val="NoList"/>
    <w:uiPriority w:val="99"/>
    <w:semiHidden/>
    <w:unhideWhenUsed/>
    <w:rsid w:val="00434D41"/>
  </w:style>
  <w:style w:type="numbering" w:customStyle="1" w:styleId="NoList4">
    <w:name w:val="No List4"/>
    <w:next w:val="NoList"/>
    <w:uiPriority w:val="99"/>
    <w:semiHidden/>
    <w:unhideWhenUsed/>
    <w:rsid w:val="00434D41"/>
  </w:style>
  <w:style w:type="numbering" w:customStyle="1" w:styleId="NoList5">
    <w:name w:val="No List5"/>
    <w:next w:val="NoList"/>
    <w:uiPriority w:val="99"/>
    <w:semiHidden/>
    <w:unhideWhenUsed/>
    <w:rsid w:val="00434D41"/>
  </w:style>
  <w:style w:type="numbering" w:customStyle="1" w:styleId="NoList6">
    <w:name w:val="No List6"/>
    <w:next w:val="NoList"/>
    <w:uiPriority w:val="99"/>
    <w:semiHidden/>
    <w:unhideWhenUsed/>
    <w:rsid w:val="00434D41"/>
  </w:style>
  <w:style w:type="numbering" w:customStyle="1" w:styleId="NoList7">
    <w:name w:val="No List7"/>
    <w:next w:val="NoList"/>
    <w:uiPriority w:val="99"/>
    <w:semiHidden/>
    <w:unhideWhenUsed/>
    <w:rsid w:val="00434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211106">
      <w:bodyDiv w:val="1"/>
      <w:marLeft w:val="0"/>
      <w:marRight w:val="0"/>
      <w:marTop w:val="0"/>
      <w:marBottom w:val="0"/>
      <w:divBdr>
        <w:top w:val="none" w:sz="0" w:space="0" w:color="auto"/>
        <w:left w:val="none" w:sz="0" w:space="0" w:color="auto"/>
        <w:bottom w:val="none" w:sz="0" w:space="0" w:color="auto"/>
        <w:right w:val="none" w:sz="0" w:space="0" w:color="auto"/>
      </w:divBdr>
      <w:divsChild>
        <w:div w:id="1166480552">
          <w:marLeft w:val="0"/>
          <w:marRight w:val="0"/>
          <w:marTop w:val="195"/>
          <w:marBottom w:val="195"/>
          <w:divBdr>
            <w:top w:val="none" w:sz="0" w:space="0" w:color="auto"/>
            <w:left w:val="none" w:sz="0" w:space="0" w:color="auto"/>
            <w:bottom w:val="none" w:sz="0" w:space="0" w:color="auto"/>
            <w:right w:val="none" w:sz="0" w:space="0" w:color="auto"/>
          </w:divBdr>
          <w:divsChild>
            <w:div w:id="176584711">
              <w:marLeft w:val="0"/>
              <w:marRight w:val="0"/>
              <w:marTop w:val="105"/>
              <w:marBottom w:val="0"/>
              <w:divBdr>
                <w:top w:val="none" w:sz="0" w:space="0" w:color="auto"/>
                <w:left w:val="none" w:sz="0" w:space="0" w:color="auto"/>
                <w:bottom w:val="none" w:sz="0" w:space="0" w:color="auto"/>
                <w:right w:val="none" w:sz="0" w:space="0" w:color="auto"/>
              </w:divBdr>
              <w:divsChild>
                <w:div w:id="95436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08733">
          <w:marLeft w:val="0"/>
          <w:marRight w:val="0"/>
          <w:marTop w:val="225"/>
          <w:marBottom w:val="150"/>
          <w:divBdr>
            <w:top w:val="none" w:sz="0" w:space="0" w:color="auto"/>
            <w:left w:val="none" w:sz="0" w:space="0" w:color="auto"/>
            <w:bottom w:val="none" w:sz="0" w:space="0" w:color="auto"/>
            <w:right w:val="none" w:sz="0" w:space="0" w:color="auto"/>
          </w:divBdr>
        </w:div>
        <w:div w:id="332880903">
          <w:marLeft w:val="0"/>
          <w:marRight w:val="0"/>
          <w:marTop w:val="0"/>
          <w:marBottom w:val="0"/>
          <w:divBdr>
            <w:top w:val="none" w:sz="0" w:space="0" w:color="auto"/>
            <w:left w:val="none" w:sz="0" w:space="0" w:color="auto"/>
            <w:bottom w:val="none" w:sz="0" w:space="0" w:color="auto"/>
            <w:right w:val="none" w:sz="0" w:space="0" w:color="auto"/>
          </w:divBdr>
        </w:div>
      </w:divsChild>
    </w:div>
    <w:div w:id="957492390">
      <w:bodyDiv w:val="1"/>
      <w:marLeft w:val="0"/>
      <w:marRight w:val="0"/>
      <w:marTop w:val="0"/>
      <w:marBottom w:val="0"/>
      <w:divBdr>
        <w:top w:val="none" w:sz="0" w:space="0" w:color="auto"/>
        <w:left w:val="none" w:sz="0" w:space="0" w:color="auto"/>
        <w:bottom w:val="none" w:sz="0" w:space="0" w:color="auto"/>
        <w:right w:val="none" w:sz="0" w:space="0" w:color="auto"/>
      </w:divBdr>
      <w:divsChild>
        <w:div w:id="1416198106">
          <w:marLeft w:val="0"/>
          <w:marRight w:val="0"/>
          <w:marTop w:val="195"/>
          <w:marBottom w:val="195"/>
          <w:divBdr>
            <w:top w:val="none" w:sz="0" w:space="0" w:color="auto"/>
            <w:left w:val="none" w:sz="0" w:space="0" w:color="auto"/>
            <w:bottom w:val="none" w:sz="0" w:space="0" w:color="auto"/>
            <w:right w:val="none" w:sz="0" w:space="0" w:color="auto"/>
          </w:divBdr>
          <w:divsChild>
            <w:div w:id="430247539">
              <w:marLeft w:val="0"/>
              <w:marRight w:val="0"/>
              <w:marTop w:val="105"/>
              <w:marBottom w:val="0"/>
              <w:divBdr>
                <w:top w:val="none" w:sz="0" w:space="0" w:color="auto"/>
                <w:left w:val="none" w:sz="0" w:space="0" w:color="auto"/>
                <w:bottom w:val="none" w:sz="0" w:space="0" w:color="auto"/>
                <w:right w:val="none" w:sz="0" w:space="0" w:color="auto"/>
              </w:divBdr>
              <w:divsChild>
                <w:div w:id="71605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059097">
          <w:marLeft w:val="0"/>
          <w:marRight w:val="0"/>
          <w:marTop w:val="225"/>
          <w:marBottom w:val="150"/>
          <w:divBdr>
            <w:top w:val="none" w:sz="0" w:space="0" w:color="auto"/>
            <w:left w:val="none" w:sz="0" w:space="0" w:color="auto"/>
            <w:bottom w:val="none" w:sz="0" w:space="0" w:color="auto"/>
            <w:right w:val="none" w:sz="0" w:space="0" w:color="auto"/>
          </w:divBdr>
        </w:div>
        <w:div w:id="6835957">
          <w:marLeft w:val="0"/>
          <w:marRight w:val="0"/>
          <w:marTop w:val="0"/>
          <w:marBottom w:val="0"/>
          <w:divBdr>
            <w:top w:val="none" w:sz="0" w:space="0" w:color="auto"/>
            <w:left w:val="none" w:sz="0" w:space="0" w:color="auto"/>
            <w:bottom w:val="none" w:sz="0" w:space="0" w:color="auto"/>
            <w:right w:val="none" w:sz="0" w:space="0" w:color="auto"/>
          </w:divBdr>
          <w:divsChild>
            <w:div w:id="198076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8315">
      <w:bodyDiv w:val="1"/>
      <w:marLeft w:val="0"/>
      <w:marRight w:val="0"/>
      <w:marTop w:val="0"/>
      <w:marBottom w:val="0"/>
      <w:divBdr>
        <w:top w:val="none" w:sz="0" w:space="0" w:color="auto"/>
        <w:left w:val="none" w:sz="0" w:space="0" w:color="auto"/>
        <w:bottom w:val="none" w:sz="0" w:space="0" w:color="auto"/>
        <w:right w:val="none" w:sz="0" w:space="0" w:color="auto"/>
      </w:divBdr>
      <w:divsChild>
        <w:div w:id="1225096893">
          <w:marLeft w:val="0"/>
          <w:marRight w:val="0"/>
          <w:marTop w:val="0"/>
          <w:marBottom w:val="0"/>
          <w:divBdr>
            <w:top w:val="none" w:sz="0" w:space="0" w:color="auto"/>
            <w:left w:val="none" w:sz="0" w:space="0" w:color="auto"/>
            <w:bottom w:val="none" w:sz="0" w:space="0" w:color="auto"/>
            <w:right w:val="none" w:sz="0" w:space="0" w:color="auto"/>
          </w:divBdr>
          <w:divsChild>
            <w:div w:id="367874472">
              <w:marLeft w:val="0"/>
              <w:marRight w:val="0"/>
              <w:marTop w:val="0"/>
              <w:marBottom w:val="0"/>
              <w:divBdr>
                <w:top w:val="none" w:sz="0" w:space="0" w:color="auto"/>
                <w:left w:val="none" w:sz="0" w:space="0" w:color="auto"/>
                <w:bottom w:val="single" w:sz="6" w:space="0" w:color="DDDDDD"/>
                <w:right w:val="none" w:sz="0" w:space="0" w:color="auto"/>
              </w:divBdr>
              <w:divsChild>
                <w:div w:id="815873953">
                  <w:marLeft w:val="0"/>
                  <w:marRight w:val="0"/>
                  <w:marTop w:val="0"/>
                  <w:marBottom w:val="150"/>
                  <w:divBdr>
                    <w:top w:val="none" w:sz="0" w:space="0" w:color="auto"/>
                    <w:left w:val="none" w:sz="0" w:space="0" w:color="auto"/>
                    <w:bottom w:val="none" w:sz="0" w:space="0" w:color="auto"/>
                    <w:right w:val="none" w:sz="0" w:space="0" w:color="auto"/>
                  </w:divBdr>
                  <w:divsChild>
                    <w:div w:id="1469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85525">
          <w:marLeft w:val="0"/>
          <w:marRight w:val="0"/>
          <w:marTop w:val="0"/>
          <w:marBottom w:val="300"/>
          <w:divBdr>
            <w:top w:val="none" w:sz="0" w:space="8" w:color="auto"/>
            <w:left w:val="none" w:sz="0" w:space="0" w:color="auto"/>
            <w:bottom w:val="single" w:sz="6" w:space="8" w:color="DDDDDD"/>
            <w:right w:val="none" w:sz="0" w:space="0" w:color="auto"/>
          </w:divBdr>
        </w:div>
        <w:div w:id="782311034">
          <w:marLeft w:val="0"/>
          <w:marRight w:val="0"/>
          <w:marTop w:val="0"/>
          <w:marBottom w:val="270"/>
          <w:divBdr>
            <w:top w:val="none" w:sz="0" w:space="8" w:color="auto"/>
            <w:left w:val="none" w:sz="0" w:space="0" w:color="auto"/>
            <w:bottom w:val="single" w:sz="6" w:space="8" w:color="DDDDDD"/>
            <w:right w:val="none" w:sz="0" w:space="0" w:color="auto"/>
          </w:divBdr>
          <w:divsChild>
            <w:div w:id="1168594160">
              <w:marLeft w:val="0"/>
              <w:marRight w:val="0"/>
              <w:marTop w:val="405"/>
              <w:marBottom w:val="405"/>
              <w:divBdr>
                <w:top w:val="none" w:sz="0" w:space="0" w:color="auto"/>
                <w:left w:val="none" w:sz="0" w:space="0" w:color="auto"/>
                <w:bottom w:val="none" w:sz="0" w:space="0" w:color="auto"/>
                <w:right w:val="none" w:sz="0" w:space="0" w:color="auto"/>
              </w:divBdr>
              <w:divsChild>
                <w:div w:id="14237525">
                  <w:marLeft w:val="0"/>
                  <w:marRight w:val="0"/>
                  <w:marTop w:val="0"/>
                  <w:marBottom w:val="0"/>
                  <w:divBdr>
                    <w:top w:val="none" w:sz="0" w:space="0" w:color="auto"/>
                    <w:left w:val="none" w:sz="0" w:space="0" w:color="auto"/>
                    <w:bottom w:val="none" w:sz="0" w:space="0" w:color="auto"/>
                    <w:right w:val="none" w:sz="0" w:space="0" w:color="auto"/>
                  </w:divBdr>
                  <w:divsChild>
                    <w:div w:id="1073964391">
                      <w:marLeft w:val="0"/>
                      <w:marRight w:val="0"/>
                      <w:marTop w:val="0"/>
                      <w:marBottom w:val="0"/>
                      <w:divBdr>
                        <w:top w:val="none" w:sz="0" w:space="0" w:color="auto"/>
                        <w:left w:val="none" w:sz="0" w:space="0" w:color="auto"/>
                        <w:bottom w:val="none" w:sz="0" w:space="0" w:color="auto"/>
                        <w:right w:val="none" w:sz="0" w:space="0" w:color="auto"/>
                      </w:divBdr>
                    </w:div>
                    <w:div w:id="135962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324263">
      <w:bodyDiv w:val="1"/>
      <w:marLeft w:val="0"/>
      <w:marRight w:val="0"/>
      <w:marTop w:val="0"/>
      <w:marBottom w:val="0"/>
      <w:divBdr>
        <w:top w:val="none" w:sz="0" w:space="0" w:color="auto"/>
        <w:left w:val="none" w:sz="0" w:space="0" w:color="auto"/>
        <w:bottom w:val="none" w:sz="0" w:space="0" w:color="auto"/>
        <w:right w:val="none" w:sz="0" w:space="0" w:color="auto"/>
      </w:divBdr>
      <w:divsChild>
        <w:div w:id="857546980">
          <w:marLeft w:val="0"/>
          <w:marRight w:val="0"/>
          <w:marTop w:val="195"/>
          <w:marBottom w:val="195"/>
          <w:divBdr>
            <w:top w:val="none" w:sz="0" w:space="0" w:color="auto"/>
            <w:left w:val="none" w:sz="0" w:space="0" w:color="auto"/>
            <w:bottom w:val="none" w:sz="0" w:space="0" w:color="auto"/>
            <w:right w:val="none" w:sz="0" w:space="0" w:color="auto"/>
          </w:divBdr>
          <w:divsChild>
            <w:div w:id="777454473">
              <w:marLeft w:val="0"/>
              <w:marRight w:val="0"/>
              <w:marTop w:val="105"/>
              <w:marBottom w:val="0"/>
              <w:divBdr>
                <w:top w:val="none" w:sz="0" w:space="0" w:color="auto"/>
                <w:left w:val="none" w:sz="0" w:space="0" w:color="auto"/>
                <w:bottom w:val="none" w:sz="0" w:space="0" w:color="auto"/>
                <w:right w:val="none" w:sz="0" w:space="0" w:color="auto"/>
              </w:divBdr>
              <w:divsChild>
                <w:div w:id="4489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806822">
          <w:marLeft w:val="0"/>
          <w:marRight w:val="0"/>
          <w:marTop w:val="225"/>
          <w:marBottom w:val="150"/>
          <w:divBdr>
            <w:top w:val="none" w:sz="0" w:space="0" w:color="auto"/>
            <w:left w:val="none" w:sz="0" w:space="0" w:color="auto"/>
            <w:bottom w:val="none" w:sz="0" w:space="0" w:color="auto"/>
            <w:right w:val="none" w:sz="0" w:space="0" w:color="auto"/>
          </w:divBdr>
        </w:div>
        <w:div w:id="1168524151">
          <w:marLeft w:val="0"/>
          <w:marRight w:val="0"/>
          <w:marTop w:val="0"/>
          <w:marBottom w:val="0"/>
          <w:divBdr>
            <w:top w:val="none" w:sz="0" w:space="0" w:color="auto"/>
            <w:left w:val="none" w:sz="0" w:space="0" w:color="auto"/>
            <w:bottom w:val="none" w:sz="0" w:space="0" w:color="auto"/>
            <w:right w:val="none" w:sz="0" w:space="0" w:color="auto"/>
          </w:divBdr>
          <w:divsChild>
            <w:div w:id="12004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0735">
      <w:bodyDiv w:val="1"/>
      <w:marLeft w:val="0"/>
      <w:marRight w:val="0"/>
      <w:marTop w:val="0"/>
      <w:marBottom w:val="0"/>
      <w:divBdr>
        <w:top w:val="none" w:sz="0" w:space="0" w:color="auto"/>
        <w:left w:val="none" w:sz="0" w:space="0" w:color="auto"/>
        <w:bottom w:val="none" w:sz="0" w:space="0" w:color="auto"/>
        <w:right w:val="none" w:sz="0" w:space="0" w:color="auto"/>
      </w:divBdr>
      <w:divsChild>
        <w:div w:id="460728605">
          <w:marLeft w:val="0"/>
          <w:marRight w:val="0"/>
          <w:marTop w:val="195"/>
          <w:marBottom w:val="195"/>
          <w:divBdr>
            <w:top w:val="none" w:sz="0" w:space="0" w:color="auto"/>
            <w:left w:val="none" w:sz="0" w:space="0" w:color="auto"/>
            <w:bottom w:val="none" w:sz="0" w:space="0" w:color="auto"/>
            <w:right w:val="none" w:sz="0" w:space="0" w:color="auto"/>
          </w:divBdr>
          <w:divsChild>
            <w:div w:id="1580752046">
              <w:marLeft w:val="0"/>
              <w:marRight w:val="0"/>
              <w:marTop w:val="105"/>
              <w:marBottom w:val="0"/>
              <w:divBdr>
                <w:top w:val="none" w:sz="0" w:space="0" w:color="auto"/>
                <w:left w:val="none" w:sz="0" w:space="0" w:color="auto"/>
                <w:bottom w:val="none" w:sz="0" w:space="0" w:color="auto"/>
                <w:right w:val="none" w:sz="0" w:space="0" w:color="auto"/>
              </w:divBdr>
              <w:divsChild>
                <w:div w:id="207685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51014">
          <w:marLeft w:val="0"/>
          <w:marRight w:val="0"/>
          <w:marTop w:val="225"/>
          <w:marBottom w:val="150"/>
          <w:divBdr>
            <w:top w:val="none" w:sz="0" w:space="0" w:color="auto"/>
            <w:left w:val="none" w:sz="0" w:space="0" w:color="auto"/>
            <w:bottom w:val="none" w:sz="0" w:space="0" w:color="auto"/>
            <w:right w:val="none" w:sz="0" w:space="0" w:color="auto"/>
          </w:divBdr>
        </w:div>
        <w:div w:id="239871598">
          <w:marLeft w:val="0"/>
          <w:marRight w:val="0"/>
          <w:marTop w:val="0"/>
          <w:marBottom w:val="0"/>
          <w:divBdr>
            <w:top w:val="none" w:sz="0" w:space="0" w:color="auto"/>
            <w:left w:val="none" w:sz="0" w:space="0" w:color="auto"/>
            <w:bottom w:val="none" w:sz="0" w:space="0" w:color="auto"/>
            <w:right w:val="none" w:sz="0" w:space="0" w:color="auto"/>
          </w:divBdr>
        </w:div>
      </w:divsChild>
    </w:div>
    <w:div w:id="1919943563">
      <w:bodyDiv w:val="1"/>
      <w:marLeft w:val="0"/>
      <w:marRight w:val="0"/>
      <w:marTop w:val="0"/>
      <w:marBottom w:val="0"/>
      <w:divBdr>
        <w:top w:val="none" w:sz="0" w:space="0" w:color="auto"/>
        <w:left w:val="none" w:sz="0" w:space="0" w:color="auto"/>
        <w:bottom w:val="none" w:sz="0" w:space="0" w:color="auto"/>
        <w:right w:val="none" w:sz="0" w:space="0" w:color="auto"/>
      </w:divBdr>
      <w:divsChild>
        <w:div w:id="616109181">
          <w:marLeft w:val="0"/>
          <w:marRight w:val="0"/>
          <w:marTop w:val="195"/>
          <w:marBottom w:val="195"/>
          <w:divBdr>
            <w:top w:val="none" w:sz="0" w:space="0" w:color="auto"/>
            <w:left w:val="none" w:sz="0" w:space="0" w:color="auto"/>
            <w:bottom w:val="none" w:sz="0" w:space="0" w:color="auto"/>
            <w:right w:val="none" w:sz="0" w:space="0" w:color="auto"/>
          </w:divBdr>
          <w:divsChild>
            <w:div w:id="1468164064">
              <w:marLeft w:val="0"/>
              <w:marRight w:val="0"/>
              <w:marTop w:val="105"/>
              <w:marBottom w:val="0"/>
              <w:divBdr>
                <w:top w:val="none" w:sz="0" w:space="0" w:color="auto"/>
                <w:left w:val="none" w:sz="0" w:space="0" w:color="auto"/>
                <w:bottom w:val="none" w:sz="0" w:space="0" w:color="auto"/>
                <w:right w:val="none" w:sz="0" w:space="0" w:color="auto"/>
              </w:divBdr>
              <w:divsChild>
                <w:div w:id="151847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658072">
          <w:marLeft w:val="0"/>
          <w:marRight w:val="0"/>
          <w:marTop w:val="225"/>
          <w:marBottom w:val="150"/>
          <w:divBdr>
            <w:top w:val="none" w:sz="0" w:space="0" w:color="auto"/>
            <w:left w:val="none" w:sz="0" w:space="0" w:color="auto"/>
            <w:bottom w:val="none" w:sz="0" w:space="0" w:color="auto"/>
            <w:right w:val="none" w:sz="0" w:space="0" w:color="auto"/>
          </w:divBdr>
        </w:div>
        <w:div w:id="1373529795">
          <w:marLeft w:val="0"/>
          <w:marRight w:val="0"/>
          <w:marTop w:val="0"/>
          <w:marBottom w:val="0"/>
          <w:divBdr>
            <w:top w:val="none" w:sz="0" w:space="0" w:color="auto"/>
            <w:left w:val="none" w:sz="0" w:space="0" w:color="auto"/>
            <w:bottom w:val="none" w:sz="0" w:space="0" w:color="auto"/>
            <w:right w:val="none" w:sz="0" w:space="0" w:color="auto"/>
          </w:divBdr>
          <w:divsChild>
            <w:div w:id="12416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vojvodina-cancer.org.rs/"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www.youtube.com/watch?v=bSr5r46T7dY"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youtube.com/watch?v=-wdpkJtlUcg"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eusew.eu/"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ZacjSxzdSv0"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hyperlink" Target="https://www.youtube.com/watch?v=f3J7b6BS8Jc" TargetMode="External"/><Relationship Id="rId23" Type="http://schemas.openxmlformats.org/officeDocument/2006/relationships/hyperlink" Target="http://www.novosti.rs/upload/images/2016/06/07n/branka-borisavljevic.jpg" TargetMode="External"/><Relationship Id="rId28" Type="http://schemas.openxmlformats.org/officeDocument/2006/relationships/image" Target="media/image12.jpe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youtube.com/watch?v=OsG75FOJYFw" TargetMode="External"/><Relationship Id="rId14" Type="http://schemas.openxmlformats.org/officeDocument/2006/relationships/hyperlink" Target="https://www.youtube.com/watch?v=uiRp4eIH6ZQ"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10</Pages>
  <Words>5350</Words>
  <Characters>30495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2016-06-14T18:44:00Z</dcterms:created>
  <dcterms:modified xsi:type="dcterms:W3CDTF">2016-06-15T15:09:00Z</dcterms:modified>
</cp:coreProperties>
</file>